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6402" w14:textId="77777777" w:rsidR="00825C33" w:rsidRPr="00921C42" w:rsidRDefault="00F43C4D" w:rsidP="002169E3">
      <w:pPr>
        <w:tabs>
          <w:tab w:val="left" w:pos="8010"/>
        </w:tabs>
        <w:spacing w:after="0" w:line="240" w:lineRule="auto"/>
        <w:jc w:val="center"/>
        <w:outlineLvl w:val="1"/>
        <w:rPr>
          <w:b/>
          <w:sz w:val="24"/>
          <w:szCs w:val="24"/>
        </w:rPr>
      </w:pPr>
      <w:r w:rsidRPr="00706B4B">
        <w:rPr>
          <w:rFonts w:cs="Arial"/>
          <w:b/>
          <w:bCs/>
          <w:sz w:val="24"/>
          <w:szCs w:val="24"/>
        </w:rPr>
        <w:t>Personnel Development Program Data Collection System</w:t>
      </w:r>
    </w:p>
    <w:p w14:paraId="373786C8" w14:textId="77777777" w:rsidR="001F55A7" w:rsidRPr="00921C42" w:rsidRDefault="00CA5F63" w:rsidP="002169E3">
      <w:pPr>
        <w:spacing w:after="0" w:line="240" w:lineRule="auto"/>
        <w:jc w:val="center"/>
        <w:rPr>
          <w:b/>
          <w:sz w:val="24"/>
          <w:szCs w:val="24"/>
        </w:rPr>
      </w:pPr>
      <w:r w:rsidRPr="00921C42">
        <w:rPr>
          <w:b/>
          <w:sz w:val="24"/>
          <w:szCs w:val="24"/>
        </w:rPr>
        <w:t>Service Obligation</w:t>
      </w:r>
      <w:r w:rsidR="001F55A7" w:rsidRPr="00921C42">
        <w:rPr>
          <w:b/>
          <w:sz w:val="24"/>
          <w:szCs w:val="24"/>
        </w:rPr>
        <w:t xml:space="preserve"> </w:t>
      </w:r>
      <w:r w:rsidR="002E04E8" w:rsidRPr="00921C42">
        <w:rPr>
          <w:b/>
          <w:sz w:val="24"/>
          <w:szCs w:val="24"/>
        </w:rPr>
        <w:t xml:space="preserve">Pre-Scholarship </w:t>
      </w:r>
      <w:r w:rsidR="001F55A7" w:rsidRPr="00921C42">
        <w:rPr>
          <w:b/>
          <w:sz w:val="24"/>
          <w:szCs w:val="24"/>
        </w:rPr>
        <w:t>Agreement</w:t>
      </w:r>
    </w:p>
    <w:p w14:paraId="683A6944" w14:textId="77777777" w:rsidR="00825C33" w:rsidRDefault="001F55A7" w:rsidP="001F55A7">
      <w:pPr>
        <w:spacing w:after="0" w:line="240" w:lineRule="auto"/>
        <w:jc w:val="center"/>
        <w:rPr>
          <w:b/>
          <w:bCs/>
          <w:sz w:val="24"/>
          <w:szCs w:val="24"/>
        </w:rPr>
      </w:pPr>
      <w:r w:rsidRPr="00921C42">
        <w:rPr>
          <w:b/>
          <w:sz w:val="24"/>
          <w:szCs w:val="24"/>
        </w:rPr>
        <w:t xml:space="preserve"> For a Scholarship Received from a </w:t>
      </w:r>
      <w:r w:rsidRPr="00921C42">
        <w:rPr>
          <w:b/>
          <w:bCs/>
          <w:sz w:val="24"/>
          <w:szCs w:val="24"/>
        </w:rPr>
        <w:t xml:space="preserve">Personnel </w:t>
      </w:r>
      <w:r w:rsidR="00757C49" w:rsidRPr="00921C42">
        <w:rPr>
          <w:b/>
          <w:bCs/>
          <w:sz w:val="24"/>
          <w:szCs w:val="24"/>
        </w:rPr>
        <w:t xml:space="preserve">Development </w:t>
      </w:r>
    </w:p>
    <w:p w14:paraId="23E541E7" w14:textId="77777777" w:rsidR="001F55A7" w:rsidRPr="00921C42" w:rsidRDefault="00A261B3" w:rsidP="00825C33">
      <w:pPr>
        <w:spacing w:after="0" w:line="240" w:lineRule="auto"/>
        <w:jc w:val="center"/>
        <w:rPr>
          <w:b/>
          <w:sz w:val="24"/>
          <w:szCs w:val="24"/>
        </w:rPr>
      </w:pPr>
      <w:r>
        <w:rPr>
          <w:b/>
          <w:bCs/>
          <w:sz w:val="24"/>
          <w:szCs w:val="24"/>
        </w:rPr>
        <w:t>T</w:t>
      </w:r>
      <w:r w:rsidR="001F55A7" w:rsidRPr="00921C42">
        <w:rPr>
          <w:b/>
          <w:bCs/>
          <w:sz w:val="24"/>
          <w:szCs w:val="24"/>
        </w:rPr>
        <w:t>o Improve Services and Results for Children with Disabilities</w:t>
      </w:r>
      <w:r w:rsidR="00825C33">
        <w:rPr>
          <w:b/>
          <w:bCs/>
          <w:sz w:val="24"/>
          <w:szCs w:val="24"/>
        </w:rPr>
        <w:t xml:space="preserve"> </w:t>
      </w:r>
      <w:r w:rsidR="00825C33" w:rsidRPr="00921C42">
        <w:rPr>
          <w:b/>
          <w:sz w:val="24"/>
          <w:szCs w:val="24"/>
        </w:rPr>
        <w:t>Grant</w:t>
      </w:r>
      <w:r w:rsidR="001F55A7" w:rsidRPr="00921C42">
        <w:rPr>
          <w:b/>
          <w:sz w:val="24"/>
          <w:szCs w:val="24"/>
        </w:rPr>
        <w:t xml:space="preserve"> </w:t>
      </w:r>
    </w:p>
    <w:p w14:paraId="2D1DF97C" w14:textId="77777777" w:rsidR="001F55A7" w:rsidRPr="00921C42" w:rsidRDefault="001F55A7" w:rsidP="001F55A7">
      <w:pPr>
        <w:spacing w:after="0" w:line="240" w:lineRule="auto"/>
        <w:rPr>
          <w:b/>
          <w:sz w:val="24"/>
          <w:szCs w:val="24"/>
        </w:rPr>
      </w:pPr>
    </w:p>
    <w:p w14:paraId="71F8D738" w14:textId="77777777" w:rsidR="001F55A7" w:rsidRPr="00921C42" w:rsidRDefault="001F55A7" w:rsidP="001F55A7">
      <w:pPr>
        <w:autoSpaceDE w:val="0"/>
        <w:autoSpaceDN w:val="0"/>
        <w:adjustRightInd w:val="0"/>
        <w:spacing w:after="0" w:line="240" w:lineRule="auto"/>
        <w:rPr>
          <w:b/>
          <w:sz w:val="24"/>
          <w:szCs w:val="24"/>
        </w:rPr>
      </w:pPr>
    </w:p>
    <w:p w14:paraId="726582FD" w14:textId="77777777" w:rsidR="001F55A7" w:rsidRPr="00921C42" w:rsidRDefault="001F55A7" w:rsidP="001F55A7">
      <w:pPr>
        <w:autoSpaceDE w:val="0"/>
        <w:autoSpaceDN w:val="0"/>
        <w:adjustRightInd w:val="0"/>
        <w:spacing w:after="0" w:line="240" w:lineRule="auto"/>
        <w:jc w:val="center"/>
        <w:rPr>
          <w:sz w:val="24"/>
          <w:szCs w:val="24"/>
        </w:rPr>
      </w:pPr>
      <w:r w:rsidRPr="00921C42">
        <w:rPr>
          <w:sz w:val="24"/>
          <w:szCs w:val="24"/>
        </w:rPr>
        <w:t>Service Obligation</w:t>
      </w:r>
      <w:r w:rsidR="00E30411" w:rsidRPr="00921C42">
        <w:rPr>
          <w:sz w:val="24"/>
          <w:szCs w:val="24"/>
        </w:rPr>
        <w:t xml:space="preserve"> Pre-Scholarship</w:t>
      </w:r>
      <w:r w:rsidRPr="00921C42">
        <w:rPr>
          <w:sz w:val="24"/>
          <w:szCs w:val="24"/>
        </w:rPr>
        <w:t xml:space="preserve"> Agreement</w:t>
      </w:r>
    </w:p>
    <w:p w14:paraId="3B5F29A8" w14:textId="77777777" w:rsidR="001F55A7" w:rsidRPr="00921C42" w:rsidRDefault="001F55A7" w:rsidP="001F55A7">
      <w:pPr>
        <w:spacing w:after="0" w:line="240" w:lineRule="auto"/>
        <w:jc w:val="center"/>
        <w:rPr>
          <w:sz w:val="24"/>
          <w:szCs w:val="24"/>
        </w:rPr>
      </w:pPr>
      <w:r w:rsidRPr="00921C42">
        <w:rPr>
          <w:sz w:val="24"/>
          <w:szCs w:val="24"/>
        </w:rPr>
        <w:t>Between</w:t>
      </w:r>
    </w:p>
    <w:p w14:paraId="4CCDF4B6" w14:textId="77777777" w:rsidR="001F55A7" w:rsidRPr="00921C42" w:rsidRDefault="001F55A7" w:rsidP="001F55A7">
      <w:pPr>
        <w:spacing w:after="0" w:line="240" w:lineRule="auto"/>
        <w:jc w:val="center"/>
        <w:rPr>
          <w:sz w:val="24"/>
          <w:szCs w:val="24"/>
        </w:rPr>
      </w:pPr>
      <w:r w:rsidRPr="00921C42">
        <w:rPr>
          <w:sz w:val="24"/>
          <w:szCs w:val="24"/>
        </w:rPr>
        <w:t xml:space="preserve"> </w:t>
      </w:r>
    </w:p>
    <w:p w14:paraId="1431CC6D" w14:textId="77777777" w:rsidR="001F55A7" w:rsidRPr="00921C42" w:rsidRDefault="001F55A7" w:rsidP="001F55A7">
      <w:pPr>
        <w:spacing w:after="0" w:line="240" w:lineRule="auto"/>
        <w:jc w:val="center"/>
        <w:rPr>
          <w:sz w:val="24"/>
          <w:szCs w:val="24"/>
        </w:rPr>
      </w:pPr>
      <w:r w:rsidRPr="00921C42">
        <w:rPr>
          <w:sz w:val="24"/>
          <w:szCs w:val="24"/>
        </w:rPr>
        <w:t>_____________________________</w:t>
      </w:r>
    </w:p>
    <w:p w14:paraId="557C3110" w14:textId="77777777" w:rsidR="001F55A7" w:rsidRPr="00921C42" w:rsidRDefault="001F55A7" w:rsidP="001F55A7">
      <w:pPr>
        <w:spacing w:after="0" w:line="240" w:lineRule="auto"/>
        <w:jc w:val="center"/>
        <w:rPr>
          <w:sz w:val="24"/>
          <w:szCs w:val="24"/>
        </w:rPr>
      </w:pPr>
      <w:r w:rsidRPr="00921C42">
        <w:rPr>
          <w:sz w:val="24"/>
          <w:szCs w:val="24"/>
        </w:rPr>
        <w:t>Name of Scholar</w:t>
      </w:r>
    </w:p>
    <w:p w14:paraId="187306E3" w14:textId="77777777" w:rsidR="001F55A7" w:rsidRPr="00921C42" w:rsidRDefault="001F55A7" w:rsidP="001F55A7">
      <w:pPr>
        <w:spacing w:after="0" w:line="240" w:lineRule="auto"/>
        <w:jc w:val="center"/>
        <w:rPr>
          <w:sz w:val="24"/>
          <w:szCs w:val="24"/>
        </w:rPr>
      </w:pPr>
    </w:p>
    <w:p w14:paraId="0FDBDE4D" w14:textId="77777777" w:rsidR="001F55A7" w:rsidRPr="00921C42" w:rsidRDefault="001F55A7" w:rsidP="001F55A7">
      <w:pPr>
        <w:spacing w:after="0" w:line="240" w:lineRule="auto"/>
        <w:jc w:val="center"/>
        <w:rPr>
          <w:sz w:val="24"/>
          <w:szCs w:val="24"/>
        </w:rPr>
      </w:pPr>
      <w:r w:rsidRPr="00921C42">
        <w:rPr>
          <w:sz w:val="24"/>
          <w:szCs w:val="24"/>
        </w:rPr>
        <w:t>And</w:t>
      </w:r>
    </w:p>
    <w:p w14:paraId="00EBED6B" w14:textId="77777777" w:rsidR="001F55A7" w:rsidRPr="00921C42" w:rsidRDefault="001F55A7" w:rsidP="001F55A7">
      <w:pPr>
        <w:spacing w:after="0" w:line="240" w:lineRule="auto"/>
        <w:jc w:val="center"/>
        <w:rPr>
          <w:sz w:val="24"/>
          <w:szCs w:val="24"/>
        </w:rPr>
      </w:pPr>
    </w:p>
    <w:p w14:paraId="75FFD33F" w14:textId="77777777" w:rsidR="001F55A7" w:rsidRPr="00921C42" w:rsidRDefault="001F55A7" w:rsidP="001F55A7">
      <w:pPr>
        <w:spacing w:after="0" w:line="240" w:lineRule="auto"/>
        <w:jc w:val="center"/>
        <w:rPr>
          <w:sz w:val="24"/>
          <w:szCs w:val="24"/>
        </w:rPr>
      </w:pPr>
      <w:r w:rsidRPr="00921C42">
        <w:rPr>
          <w:sz w:val="24"/>
          <w:szCs w:val="24"/>
        </w:rPr>
        <w:t>______________________________</w:t>
      </w:r>
    </w:p>
    <w:p w14:paraId="72580CA0" w14:textId="77777777" w:rsidR="001F55A7" w:rsidRPr="00921C42" w:rsidRDefault="00C86214" w:rsidP="001F55A7">
      <w:pPr>
        <w:spacing w:after="0" w:line="240" w:lineRule="auto"/>
        <w:jc w:val="center"/>
        <w:rPr>
          <w:sz w:val="24"/>
          <w:szCs w:val="24"/>
        </w:rPr>
      </w:pPr>
      <w:r w:rsidRPr="00921C42">
        <w:rPr>
          <w:sz w:val="24"/>
          <w:szCs w:val="24"/>
        </w:rPr>
        <w:t xml:space="preserve">Name of </w:t>
      </w:r>
      <w:r w:rsidR="00CA2C56" w:rsidRPr="00921C42">
        <w:rPr>
          <w:sz w:val="24"/>
          <w:szCs w:val="24"/>
        </w:rPr>
        <w:t>Grantee</w:t>
      </w:r>
      <w:r w:rsidR="00CE2FD6">
        <w:rPr>
          <w:sz w:val="24"/>
          <w:szCs w:val="24"/>
        </w:rPr>
        <w:t xml:space="preserve"> (IHE)</w:t>
      </w:r>
    </w:p>
    <w:p w14:paraId="36E93B5B" w14:textId="77777777" w:rsidR="001F55A7" w:rsidRPr="00921C42" w:rsidRDefault="001F55A7" w:rsidP="001F55A7">
      <w:pPr>
        <w:spacing w:after="0" w:line="240" w:lineRule="auto"/>
        <w:rPr>
          <w:b/>
          <w:sz w:val="24"/>
          <w:szCs w:val="24"/>
        </w:rPr>
      </w:pPr>
    </w:p>
    <w:p w14:paraId="2C96D4D2" w14:textId="77777777" w:rsidR="00261771" w:rsidRDefault="00261771" w:rsidP="00881F84">
      <w:pPr>
        <w:autoSpaceDE w:val="0"/>
        <w:autoSpaceDN w:val="0"/>
        <w:adjustRightInd w:val="0"/>
        <w:spacing w:after="0" w:line="240" w:lineRule="auto"/>
        <w:rPr>
          <w:b/>
          <w:sz w:val="24"/>
          <w:szCs w:val="24"/>
        </w:rPr>
      </w:pPr>
    </w:p>
    <w:p w14:paraId="316F500F" w14:textId="77777777" w:rsidR="00261771" w:rsidRPr="00921C42" w:rsidRDefault="00790D03" w:rsidP="00261771">
      <w:pPr>
        <w:suppressAutoHyphens/>
        <w:jc w:val="center"/>
        <w:rPr>
          <w:b/>
          <w:sz w:val="24"/>
          <w:szCs w:val="24"/>
        </w:rPr>
      </w:pPr>
      <w:r>
        <w:rPr>
          <w:b/>
          <w:sz w:val="24"/>
          <w:szCs w:val="24"/>
        </w:rPr>
        <w:t>Public</w:t>
      </w:r>
      <w:r w:rsidRPr="00921C42">
        <w:rPr>
          <w:b/>
          <w:sz w:val="24"/>
          <w:szCs w:val="24"/>
        </w:rPr>
        <w:t xml:space="preserve"> </w:t>
      </w:r>
      <w:r w:rsidR="00261771" w:rsidRPr="00921C42">
        <w:rPr>
          <w:b/>
          <w:sz w:val="24"/>
          <w:szCs w:val="24"/>
        </w:rPr>
        <w:t>Burden Statement</w:t>
      </w:r>
    </w:p>
    <w:p w14:paraId="327603F6" w14:textId="26BBB71B" w:rsidR="000F19D1" w:rsidRPr="000F19D1" w:rsidRDefault="000F19D1" w:rsidP="000F19D1">
      <w:pPr>
        <w:autoSpaceDE w:val="0"/>
        <w:autoSpaceDN w:val="0"/>
        <w:rPr>
          <w:sz w:val="24"/>
          <w:szCs w:val="24"/>
        </w:rPr>
      </w:pPr>
      <w:r w:rsidRPr="000F19D1">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1820-0686.  Public reporting burden for this collection of information is estimated to average 15 minutes per response, including time for reviewing instructions, searching existing data sources, </w:t>
      </w:r>
      <w:proofErr w:type="gramStart"/>
      <w:r w:rsidRPr="000F19D1">
        <w:rPr>
          <w:sz w:val="24"/>
          <w:szCs w:val="24"/>
        </w:rPr>
        <w:t>gathering</w:t>
      </w:r>
      <w:proofErr w:type="gramEnd"/>
      <w:r w:rsidRPr="000F19D1">
        <w:rPr>
          <w:sz w:val="24"/>
          <w:szCs w:val="24"/>
        </w:rPr>
        <w:t xml:space="preserve"> and maintaining the data needed, and completing and reviewing the collection of information.  The obligation to respond to this collection is </w:t>
      </w:r>
      <w:r w:rsidRPr="000F19D1">
        <w:rPr>
          <w:i/>
          <w:iCs/>
          <w:sz w:val="24"/>
          <w:szCs w:val="24"/>
        </w:rPr>
        <w:t>mandatory</w:t>
      </w:r>
      <w:r w:rsidRPr="000F19D1">
        <w:rPr>
          <w:sz w:val="24"/>
          <w:szCs w:val="24"/>
        </w:rPr>
        <w:t xml:space="preserve"> per the Individuals with Disabilities Education Act of 2004 (IDEA) and its corresponding requirements, 34 CFR Part 304 Volume 70 No. 57 March 25, 2005, and regulations, 34 CFR Part 304 Vol. 71 No. 107 June 5, 2006, printed in the Federal Register.  If you have any comments concerning the accuracy of the time estimate, suggestions for improving this individual collection, or if you have comments or concerns regarding the status of your individual form, application or survey, please contact Office of Special Education and Rehabilitative Services, U.S. Department of Education, 550 12</w:t>
      </w:r>
      <w:r w:rsidRPr="000F19D1">
        <w:rPr>
          <w:sz w:val="24"/>
          <w:szCs w:val="24"/>
          <w:vertAlign w:val="superscript"/>
        </w:rPr>
        <w:t>th</w:t>
      </w:r>
      <w:r w:rsidRPr="000F19D1">
        <w:rPr>
          <w:sz w:val="24"/>
          <w:szCs w:val="24"/>
        </w:rPr>
        <w:t xml:space="preserve"> St. SW, Washington, D.C. 20202 or email </w:t>
      </w:r>
      <w:hyperlink r:id="rId11" w:history="1">
        <w:r w:rsidR="006977A1" w:rsidRPr="00F11BFF">
          <w:rPr>
            <w:rStyle w:val="Hyperlink"/>
            <w:sz w:val="24"/>
            <w:szCs w:val="24"/>
          </w:rPr>
          <w:t>Celia.Rosenquist@ed.gov</w:t>
        </w:r>
      </w:hyperlink>
      <w:r w:rsidRPr="000F19D1">
        <w:rPr>
          <w:sz w:val="24"/>
          <w:szCs w:val="24"/>
        </w:rPr>
        <w:t xml:space="preserve"> directly.</w:t>
      </w:r>
    </w:p>
    <w:p w14:paraId="5C2D08A4" w14:textId="77777777" w:rsidR="00261771" w:rsidRPr="00C41ECC" w:rsidRDefault="00261771" w:rsidP="00261771">
      <w:pPr>
        <w:spacing w:after="0" w:line="240" w:lineRule="auto"/>
        <w:jc w:val="both"/>
        <w:rPr>
          <w:rFonts w:ascii="Times New Roman" w:hAnsi="Times New Roman"/>
          <w:color w:val="000000"/>
        </w:rPr>
      </w:pPr>
    </w:p>
    <w:p w14:paraId="46B151D2" w14:textId="77777777" w:rsidR="00745719" w:rsidRPr="00CC19AC" w:rsidRDefault="00745719" w:rsidP="00745719">
      <w:pPr>
        <w:spacing w:after="0" w:line="240" w:lineRule="auto"/>
        <w:jc w:val="center"/>
        <w:rPr>
          <w:b/>
          <w:bCs/>
          <w:sz w:val="24"/>
          <w:szCs w:val="24"/>
        </w:rPr>
      </w:pPr>
      <w:r w:rsidRPr="00CC19AC">
        <w:rPr>
          <w:b/>
          <w:bCs/>
          <w:sz w:val="24"/>
          <w:szCs w:val="24"/>
        </w:rPr>
        <w:t>Privacy Act Notice</w:t>
      </w:r>
    </w:p>
    <w:p w14:paraId="1B9CC1C1" w14:textId="77777777" w:rsidR="00745719" w:rsidRPr="00CC19AC" w:rsidRDefault="00745719" w:rsidP="00745719">
      <w:pPr>
        <w:spacing w:after="0" w:line="240" w:lineRule="auto"/>
        <w:rPr>
          <w:sz w:val="24"/>
          <w:szCs w:val="24"/>
        </w:rPr>
      </w:pPr>
    </w:p>
    <w:p w14:paraId="67C1C222" w14:textId="77777777" w:rsidR="00745719" w:rsidRDefault="00745719" w:rsidP="00745719">
      <w:pPr>
        <w:autoSpaceDE w:val="0"/>
        <w:autoSpaceDN w:val="0"/>
        <w:adjustRightInd w:val="0"/>
        <w:spacing w:after="0" w:line="240" w:lineRule="auto"/>
        <w:rPr>
          <w:rFonts w:ascii="Times New Roman" w:hAnsi="Times New Roman"/>
          <w:color w:val="000000"/>
        </w:rPr>
      </w:pPr>
    </w:p>
    <w:p w14:paraId="0F4174F6" w14:textId="77777777" w:rsidR="00745719" w:rsidRPr="008F3E4F" w:rsidRDefault="00745719" w:rsidP="00745719">
      <w:pPr>
        <w:rPr>
          <w:sz w:val="24"/>
          <w:szCs w:val="24"/>
        </w:rPr>
      </w:pPr>
      <w:r w:rsidRPr="008F3E4F">
        <w:rPr>
          <w:sz w:val="24"/>
          <w:szCs w:val="24"/>
        </w:rPr>
        <w:t xml:space="preserve">The Privacy Act of 1974 (5 U.S.C. 552a) requires that the following notice be provided to you.  The authority for collecting the requested information from and about you is </w:t>
      </w:r>
      <w:r w:rsidRPr="00CC19AC">
        <w:rPr>
          <w:sz w:val="24"/>
          <w:szCs w:val="24"/>
        </w:rPr>
        <w:t xml:space="preserve">part D of the </w:t>
      </w:r>
      <w:r w:rsidRPr="00CC19AC">
        <w:rPr>
          <w:sz w:val="24"/>
          <w:szCs w:val="24"/>
        </w:rPr>
        <w:lastRenderedPageBreak/>
        <w:t>Individuals with Disabilities Education Act, as amended by the Individuals with Disabilities Education Improvement Act of 2004.</w:t>
      </w:r>
      <w:r>
        <w:rPr>
          <w:sz w:val="24"/>
          <w:szCs w:val="24"/>
        </w:rPr>
        <w:t xml:space="preserve"> </w:t>
      </w:r>
      <w:r w:rsidRPr="008F3E4F">
        <w:rPr>
          <w:sz w:val="24"/>
          <w:szCs w:val="24"/>
        </w:rPr>
        <w:t xml:space="preserve">We request your </w:t>
      </w:r>
      <w:r w:rsidRPr="006E3BA1">
        <w:rPr>
          <w:sz w:val="24"/>
          <w:szCs w:val="24"/>
        </w:rPr>
        <w:t xml:space="preserve">scholar educational information </w:t>
      </w:r>
      <w:r w:rsidRPr="002169E3">
        <w:rPr>
          <w:sz w:val="24"/>
          <w:szCs w:val="24"/>
        </w:rPr>
        <w:t>pertinent</w:t>
      </w:r>
      <w:r w:rsidRPr="002169E3">
        <w:t xml:space="preserve"> to the OSEP scholarship grant received whether provided by the scholar, grantee, or other entity</w:t>
      </w:r>
      <w:r w:rsidRPr="002169E3">
        <w:rPr>
          <w:sz w:val="24"/>
          <w:szCs w:val="24"/>
        </w:rPr>
        <w:t>,</w:t>
      </w:r>
      <w:r w:rsidRPr="008F3E4F">
        <w:rPr>
          <w:sz w:val="24"/>
          <w:szCs w:val="24"/>
        </w:rPr>
        <w:t xml:space="preserve"> including </w:t>
      </w:r>
      <w:r w:rsidRPr="00CC19AC">
        <w:rPr>
          <w:sz w:val="24"/>
          <w:szCs w:val="24"/>
        </w:rPr>
        <w:t>personally identifiable information (PII)</w:t>
      </w:r>
      <w:r>
        <w:rPr>
          <w:sz w:val="24"/>
          <w:szCs w:val="24"/>
        </w:rPr>
        <w:t>,</w:t>
      </w:r>
      <w:r w:rsidRPr="00CC19AC">
        <w:rPr>
          <w:sz w:val="24"/>
          <w:szCs w:val="24"/>
        </w:rPr>
        <w:t xml:space="preserve"> </w:t>
      </w:r>
      <w:r w:rsidRPr="008F3E4F">
        <w:rPr>
          <w:sz w:val="24"/>
          <w:szCs w:val="24"/>
        </w:rPr>
        <w:t xml:space="preserve">under this authority </w:t>
      </w:r>
      <w:proofErr w:type="gramStart"/>
      <w:r w:rsidRPr="008F3E4F">
        <w:rPr>
          <w:sz w:val="24"/>
          <w:szCs w:val="24"/>
        </w:rPr>
        <w:t>in order to</w:t>
      </w:r>
      <w:proofErr w:type="gramEnd"/>
      <w:r w:rsidRPr="008F3E4F">
        <w:rPr>
          <w:sz w:val="24"/>
          <w:szCs w:val="24"/>
        </w:rPr>
        <w:t xml:space="preserve"> accurately track your records and to differentiate your financial obligation from other scholars who may have the same name as you.  You are advised that your participation in the </w:t>
      </w:r>
      <w:r w:rsidRPr="00CC19AC">
        <w:rPr>
          <w:sz w:val="24"/>
          <w:szCs w:val="24"/>
        </w:rPr>
        <w:t xml:space="preserve">Office of Special Education (OSEP) Personnel Development Program (PDP) </w:t>
      </w:r>
      <w:r w:rsidRPr="008F3E4F">
        <w:rPr>
          <w:sz w:val="24"/>
          <w:szCs w:val="24"/>
        </w:rPr>
        <w:t xml:space="preserve">is voluntary and that giving us your student </w:t>
      </w:r>
      <w:r>
        <w:rPr>
          <w:sz w:val="24"/>
          <w:szCs w:val="24"/>
        </w:rPr>
        <w:t xml:space="preserve">educational </w:t>
      </w:r>
      <w:r w:rsidRPr="008F3E4F">
        <w:rPr>
          <w:sz w:val="24"/>
          <w:szCs w:val="24"/>
        </w:rPr>
        <w:t>information is voluntary, but you must provide the requested information, including your PII, to participate.   The information will be used to ensure that recipients of scholarships provided with funds under part D of the IDEA meet specific statutory and regulatory requirements, including service obligation fulfillment or repayment of your financial obligation.</w:t>
      </w:r>
    </w:p>
    <w:p w14:paraId="5D30B657" w14:textId="77777777" w:rsidR="00745719" w:rsidRDefault="00745719" w:rsidP="00745719">
      <w:pPr>
        <w:rPr>
          <w:sz w:val="24"/>
          <w:szCs w:val="24"/>
        </w:rPr>
      </w:pPr>
      <w:r w:rsidRPr="008F3E4F">
        <w:rPr>
          <w:sz w:val="24"/>
          <w:szCs w:val="24"/>
        </w:rPr>
        <w:t xml:space="preserve">The information in your records may be disclosed to third parties as authorized under routine uses in the appropriate systems of records, either on a case-by-case basis, or, if the Department has complied with the computer matching requirements of the Privacy Act, under a computer matching agreement.  </w:t>
      </w:r>
    </w:p>
    <w:p w14:paraId="30D0118E" w14:textId="77777777" w:rsidR="00745719" w:rsidRPr="008F3E4F" w:rsidRDefault="00745719" w:rsidP="00745719">
      <w:pPr>
        <w:jc w:val="both"/>
        <w:rPr>
          <w:sz w:val="24"/>
          <w:szCs w:val="24"/>
        </w:rPr>
      </w:pPr>
      <w:r w:rsidRPr="008F3E4F">
        <w:rPr>
          <w:sz w:val="24"/>
          <w:szCs w:val="24"/>
        </w:rPr>
        <w:t xml:space="preserve">The routine uses of this information include sending the information, in the event of litigation, to the Department of Justice (DOJ), a court, adjudicative body, counsel, party, or witness if the disclosure is relevant and necessary to the litigation.  If this information, either alone or with other information, indicates a potential violation of </w:t>
      </w:r>
      <w:proofErr w:type="gramStart"/>
      <w:r w:rsidRPr="008F3E4F">
        <w:rPr>
          <w:sz w:val="24"/>
          <w:szCs w:val="24"/>
        </w:rPr>
        <w:t>law</w:t>
      </w:r>
      <w:proofErr w:type="gramEnd"/>
      <w:r w:rsidRPr="008F3E4F">
        <w:rPr>
          <w:sz w:val="24"/>
          <w:szCs w:val="24"/>
        </w:rPr>
        <w:t xml:space="preserve">, we may send it to the appropriate authority for action.  We may also send this information to law enforcement agencies if the information is relevant to any enforcement, regulatory, investigative, or prosecutorial responsibility within the receiving entity’s jurisdiction.  We may send information to the Department of Treasury and to credit agencies to verify the identity and location of the debtor and to the Department of Treasury, collection agencies, and employers of the scholarship recipient </w:t>
      </w:r>
      <w:proofErr w:type="gramStart"/>
      <w:r w:rsidRPr="008F3E4F">
        <w:rPr>
          <w:sz w:val="24"/>
          <w:szCs w:val="24"/>
        </w:rPr>
        <w:t>in order to</w:t>
      </w:r>
      <w:proofErr w:type="gramEnd"/>
      <w:r w:rsidRPr="008F3E4F">
        <w:rPr>
          <w:sz w:val="24"/>
          <w:szCs w:val="24"/>
        </w:rPr>
        <w:t xml:space="preserve"> service or collect on the debt. We may send information to members of Congress if you ask them to help you with questions related to this Program.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If necessary for the Department to obtain advice from the DOJ, we can disclose information to the DOJ.  We may disclose information to the DOJ or the Office of Management and Budget (OMB) to help us determine whether the Freedom of Information Act requires the disclosure of </w:t>
      </w:r>
      <w:proofErr w:type="gramStart"/>
      <w:r w:rsidRPr="008F3E4F">
        <w:rPr>
          <w:sz w:val="24"/>
          <w:szCs w:val="24"/>
        </w:rPr>
        <w:t>particular records</w:t>
      </w:r>
      <w:proofErr w:type="gramEnd"/>
      <w:r w:rsidRPr="008F3E4F">
        <w:rPr>
          <w:sz w:val="24"/>
          <w:szCs w:val="24"/>
        </w:rPr>
        <w:t xml:space="preserve">.  We can disclose records to contractors if we contract with an entity to perform functions that require the disclosure of the records. Finally, disclosures may be made to OMB as necessary under the requirements of the Credit Reform Act.  </w:t>
      </w:r>
    </w:p>
    <w:p w14:paraId="2567C7E0" w14:textId="463C857E" w:rsidR="001F55A7" w:rsidRPr="00921C42" w:rsidRDefault="008F0BA7" w:rsidP="00261771">
      <w:pPr>
        <w:autoSpaceDE w:val="0"/>
        <w:autoSpaceDN w:val="0"/>
        <w:adjustRightInd w:val="0"/>
        <w:spacing w:after="0" w:line="240" w:lineRule="auto"/>
        <w:rPr>
          <w:rFonts w:eastAsia="Times New Roman"/>
          <w:sz w:val="24"/>
          <w:szCs w:val="24"/>
        </w:rPr>
      </w:pPr>
      <w:r w:rsidRPr="00244C25">
        <w:rPr>
          <w:sz w:val="24"/>
          <w:szCs w:val="24"/>
        </w:rPr>
        <w:br w:type="page"/>
      </w:r>
      <w:r w:rsidR="00881F84" w:rsidRPr="00921C42">
        <w:rPr>
          <w:b/>
          <w:sz w:val="24"/>
          <w:szCs w:val="24"/>
        </w:rPr>
        <w:lastRenderedPageBreak/>
        <w:t xml:space="preserve">Prior to granting a scholarship, the grantee will require each scholar to </w:t>
      </w:r>
      <w:r w:rsidR="00CB1705" w:rsidRPr="00921C42">
        <w:rPr>
          <w:b/>
          <w:sz w:val="24"/>
          <w:szCs w:val="24"/>
        </w:rPr>
        <w:t>use the</w:t>
      </w:r>
      <w:r w:rsidR="00415BE9" w:rsidRPr="00921C42">
        <w:rPr>
          <w:b/>
          <w:sz w:val="24"/>
          <w:szCs w:val="24"/>
        </w:rPr>
        <w:t xml:space="preserve"> OMB-approved Pre-scholarship</w:t>
      </w:r>
      <w:r w:rsidR="00B24B79" w:rsidRPr="00921C42">
        <w:rPr>
          <w:b/>
          <w:sz w:val="24"/>
          <w:szCs w:val="24"/>
        </w:rPr>
        <w:t xml:space="preserve"> </w:t>
      </w:r>
      <w:r w:rsidR="00415BE9" w:rsidRPr="00921C42">
        <w:rPr>
          <w:b/>
          <w:sz w:val="24"/>
          <w:szCs w:val="24"/>
        </w:rPr>
        <w:t>A</w:t>
      </w:r>
      <w:r w:rsidR="00B24B79" w:rsidRPr="00921C42">
        <w:rPr>
          <w:b/>
          <w:sz w:val="24"/>
          <w:szCs w:val="24"/>
        </w:rPr>
        <w:t>g</w:t>
      </w:r>
      <w:r w:rsidR="00881F84" w:rsidRPr="00921C42">
        <w:rPr>
          <w:b/>
          <w:sz w:val="24"/>
          <w:szCs w:val="24"/>
        </w:rPr>
        <w:t xml:space="preserve">reement in which the scholar agrees to the terms and conditions set forth in </w:t>
      </w:r>
      <w:r w:rsidR="004875DE" w:rsidRPr="00921C42">
        <w:rPr>
          <w:b/>
          <w:sz w:val="24"/>
          <w:szCs w:val="24"/>
        </w:rPr>
        <w:t xml:space="preserve">the regulations published on June 5, </w:t>
      </w:r>
      <w:proofErr w:type="gramStart"/>
      <w:r w:rsidR="004875DE" w:rsidRPr="00921C42">
        <w:rPr>
          <w:b/>
          <w:sz w:val="24"/>
          <w:szCs w:val="24"/>
        </w:rPr>
        <w:t>2006</w:t>
      </w:r>
      <w:proofErr w:type="gramEnd"/>
      <w:r w:rsidR="004875DE" w:rsidRPr="00921C42">
        <w:rPr>
          <w:b/>
          <w:sz w:val="24"/>
          <w:szCs w:val="24"/>
        </w:rPr>
        <w:t xml:space="preserve"> implementing section 662(h) of </w:t>
      </w:r>
      <w:r w:rsidR="00017D5E" w:rsidRPr="00921C42">
        <w:rPr>
          <w:b/>
          <w:sz w:val="24"/>
          <w:szCs w:val="24"/>
        </w:rPr>
        <w:t>IDEA (see 34 CFR part 304)</w:t>
      </w:r>
      <w:r w:rsidR="004875DE" w:rsidRPr="00921C42">
        <w:rPr>
          <w:b/>
          <w:sz w:val="24"/>
          <w:szCs w:val="24"/>
        </w:rPr>
        <w:t>, including the</w:t>
      </w:r>
      <w:r w:rsidR="00BA793E" w:rsidRPr="00921C42">
        <w:rPr>
          <w:b/>
          <w:sz w:val="24"/>
          <w:szCs w:val="24"/>
        </w:rPr>
        <w:t xml:space="preserve"> </w:t>
      </w:r>
      <w:r w:rsidR="004875DE" w:rsidRPr="00921C42">
        <w:rPr>
          <w:b/>
          <w:sz w:val="24"/>
          <w:szCs w:val="24"/>
        </w:rPr>
        <w:t>requirement that the Secretary track the service obligations of scholarship recipients.</w:t>
      </w:r>
      <w:r w:rsidR="001F55A7" w:rsidRPr="00921C42">
        <w:rPr>
          <w:b/>
          <w:bCs/>
          <w:sz w:val="24"/>
          <w:szCs w:val="24"/>
        </w:rPr>
        <w:t xml:space="preserve">  </w:t>
      </w:r>
      <w:r w:rsidR="00B66361" w:rsidRPr="00921C42">
        <w:rPr>
          <w:rFonts w:eastAsia="Times New Roman"/>
          <w:b/>
          <w:sz w:val="24"/>
          <w:szCs w:val="24"/>
        </w:rPr>
        <w:t>The regulations</w:t>
      </w:r>
      <w:r w:rsidR="004E401B" w:rsidRPr="00921C42">
        <w:rPr>
          <w:rFonts w:eastAsia="Times New Roman"/>
          <w:b/>
          <w:sz w:val="24"/>
          <w:szCs w:val="24"/>
        </w:rPr>
        <w:t xml:space="preserve"> and</w:t>
      </w:r>
      <w:r w:rsidR="00B66361" w:rsidRPr="00921C42">
        <w:rPr>
          <w:rFonts w:eastAsia="Times New Roman"/>
          <w:b/>
          <w:sz w:val="24"/>
          <w:szCs w:val="24"/>
        </w:rPr>
        <w:t xml:space="preserve"> the Frequently Asked Questions</w:t>
      </w:r>
      <w:r w:rsidR="004E401B" w:rsidRPr="00921C42">
        <w:rPr>
          <w:rFonts w:eastAsia="Times New Roman"/>
          <w:b/>
          <w:sz w:val="24"/>
          <w:szCs w:val="24"/>
        </w:rPr>
        <w:t xml:space="preserve"> </w:t>
      </w:r>
      <w:r w:rsidR="00B66361" w:rsidRPr="00921C42">
        <w:rPr>
          <w:rFonts w:eastAsia="Times New Roman"/>
          <w:b/>
          <w:sz w:val="24"/>
          <w:szCs w:val="24"/>
        </w:rPr>
        <w:t>(</w:t>
      </w:r>
      <w:r w:rsidR="004E401B" w:rsidRPr="00921C42">
        <w:rPr>
          <w:rFonts w:eastAsia="Times New Roman"/>
          <w:b/>
          <w:sz w:val="24"/>
          <w:szCs w:val="24"/>
        </w:rPr>
        <w:t>FAQs</w:t>
      </w:r>
      <w:r w:rsidR="00B66361" w:rsidRPr="00921C42">
        <w:rPr>
          <w:rFonts w:eastAsia="Times New Roman"/>
          <w:b/>
          <w:sz w:val="24"/>
          <w:szCs w:val="24"/>
        </w:rPr>
        <w:t>)</w:t>
      </w:r>
      <w:r w:rsidR="004E401B" w:rsidRPr="00921C42">
        <w:rPr>
          <w:rFonts w:eastAsia="Times New Roman"/>
          <w:b/>
          <w:sz w:val="24"/>
          <w:szCs w:val="24"/>
        </w:rPr>
        <w:t xml:space="preserve"> </w:t>
      </w:r>
      <w:r w:rsidR="001F55A7" w:rsidRPr="00921C42">
        <w:rPr>
          <w:rFonts w:eastAsia="Times New Roman"/>
          <w:b/>
          <w:sz w:val="24"/>
          <w:szCs w:val="24"/>
        </w:rPr>
        <w:t>are also available at</w:t>
      </w:r>
      <w:r w:rsidR="00CB1705" w:rsidRPr="00921C42">
        <w:rPr>
          <w:rFonts w:eastAsia="Times New Roman"/>
          <w:sz w:val="24"/>
          <w:szCs w:val="24"/>
        </w:rPr>
        <w:t xml:space="preserve"> </w:t>
      </w:r>
      <w:hyperlink r:id="rId12" w:history="1">
        <w:r w:rsidR="000452BC" w:rsidRPr="000106D2">
          <w:rPr>
            <w:rStyle w:val="Hyperlink"/>
            <w:rFonts w:eastAsia="Times New Roman"/>
            <w:color w:val="6666FF"/>
            <w:sz w:val="24"/>
            <w:szCs w:val="24"/>
          </w:rPr>
          <w:t>https://pdp.ed.gov/OSEP/Home/Regulation</w:t>
        </w:r>
      </w:hyperlink>
      <w:r w:rsidR="000452BC" w:rsidRPr="000106D2">
        <w:rPr>
          <w:rFonts w:eastAsia="Times New Roman"/>
          <w:color w:val="6666FF"/>
          <w:sz w:val="24"/>
          <w:szCs w:val="24"/>
        </w:rPr>
        <w:t xml:space="preserve"> </w:t>
      </w:r>
      <w:r w:rsidR="00F126D0" w:rsidRPr="000106D2">
        <w:rPr>
          <w:rFonts w:eastAsia="Times New Roman"/>
          <w:color w:val="6666FF"/>
          <w:sz w:val="24"/>
          <w:szCs w:val="24"/>
        </w:rPr>
        <w:t>and</w:t>
      </w:r>
      <w:r w:rsidR="00F126D0" w:rsidRPr="000106D2">
        <w:rPr>
          <w:color w:val="6666FF"/>
          <w:sz w:val="24"/>
          <w:szCs w:val="24"/>
        </w:rPr>
        <w:t xml:space="preserve"> </w:t>
      </w:r>
      <w:hyperlink r:id="rId13" w:history="1">
        <w:r w:rsidR="00236CA7" w:rsidRPr="000106D2">
          <w:rPr>
            <w:color w:val="6666FF"/>
            <w:sz w:val="24"/>
            <w:szCs w:val="24"/>
          </w:rPr>
          <w:t xml:space="preserve"> </w:t>
        </w:r>
        <w:r w:rsidR="00236CA7" w:rsidRPr="000106D2">
          <w:rPr>
            <w:rStyle w:val="Hyperlink"/>
            <w:rFonts w:eastAsia="Times New Roman"/>
            <w:color w:val="6666FF"/>
            <w:sz w:val="24"/>
            <w:szCs w:val="24"/>
          </w:rPr>
          <w:t>https://pdp.ed.gov/OSEP/Home/faq/</w:t>
        </w:r>
        <w:r w:rsidR="00F126D0" w:rsidRPr="000106D2">
          <w:rPr>
            <w:rStyle w:val="Hyperlink"/>
            <w:bCs/>
            <w:color w:val="6666FF"/>
            <w:sz w:val="24"/>
            <w:szCs w:val="24"/>
          </w:rPr>
          <w:t>.</w:t>
        </w:r>
      </w:hyperlink>
    </w:p>
    <w:p w14:paraId="196BAE6D" w14:textId="77777777" w:rsidR="00B73B68" w:rsidRPr="00921C42" w:rsidRDefault="00B73B68" w:rsidP="00B73B68">
      <w:pPr>
        <w:autoSpaceDE w:val="0"/>
        <w:autoSpaceDN w:val="0"/>
        <w:adjustRightInd w:val="0"/>
        <w:spacing w:after="0" w:line="240" w:lineRule="auto"/>
        <w:rPr>
          <w:bCs/>
          <w:sz w:val="24"/>
          <w:szCs w:val="24"/>
        </w:rPr>
      </w:pPr>
    </w:p>
    <w:p w14:paraId="530F3B1A" w14:textId="77777777" w:rsidR="0075776F" w:rsidRDefault="00B66361" w:rsidP="00B73B68">
      <w:pPr>
        <w:autoSpaceDE w:val="0"/>
        <w:autoSpaceDN w:val="0"/>
        <w:adjustRightInd w:val="0"/>
        <w:spacing w:after="0" w:line="240" w:lineRule="auto"/>
        <w:rPr>
          <w:rFonts w:ascii="Times New Roman" w:eastAsia="Times New Roman" w:hAnsi="Times New Roman"/>
        </w:rPr>
      </w:pPr>
      <w:r w:rsidRPr="00921C42">
        <w:rPr>
          <w:bCs/>
          <w:sz w:val="24"/>
          <w:szCs w:val="24"/>
        </w:rPr>
        <w:t>The</w:t>
      </w:r>
      <w:r w:rsidR="001F55A7" w:rsidRPr="00921C42">
        <w:rPr>
          <w:rFonts w:eastAsia="Times New Roman"/>
          <w:sz w:val="24"/>
          <w:szCs w:val="24"/>
        </w:rPr>
        <w:t xml:space="preserve"> </w:t>
      </w:r>
      <w:r w:rsidR="004B6B32" w:rsidRPr="00921C42">
        <w:rPr>
          <w:rFonts w:eastAsia="Times New Roman"/>
          <w:sz w:val="24"/>
          <w:szCs w:val="24"/>
        </w:rPr>
        <w:t xml:space="preserve">U.S. </w:t>
      </w:r>
      <w:r w:rsidR="001F55A7" w:rsidRPr="00921C42">
        <w:rPr>
          <w:rFonts w:eastAsia="Times New Roman"/>
          <w:sz w:val="24"/>
          <w:szCs w:val="24"/>
        </w:rPr>
        <w:t>Department of Education</w:t>
      </w:r>
      <w:r w:rsidR="009F3A31">
        <w:rPr>
          <w:rFonts w:eastAsia="Times New Roman"/>
          <w:sz w:val="24"/>
          <w:szCs w:val="24"/>
        </w:rPr>
        <w:t xml:space="preserve"> has</w:t>
      </w:r>
      <w:r w:rsidRPr="00921C42">
        <w:rPr>
          <w:rFonts w:eastAsia="Times New Roman"/>
          <w:sz w:val="24"/>
          <w:szCs w:val="24"/>
        </w:rPr>
        <w:t xml:space="preserve"> </w:t>
      </w:r>
      <w:r w:rsidR="004E5322">
        <w:t>establish</w:t>
      </w:r>
      <w:r w:rsidR="0050788E">
        <w:t>ed</w:t>
      </w:r>
      <w:r w:rsidR="004E5322">
        <w:t xml:space="preserve"> the Personnel Development Program Data Collection </w:t>
      </w:r>
      <w:r w:rsidR="0075776F">
        <w:t xml:space="preserve">System </w:t>
      </w:r>
      <w:r w:rsidR="004E5322">
        <w:t>(</w:t>
      </w:r>
      <w:r w:rsidR="0075776F">
        <w:t>PDPDCS</w:t>
      </w:r>
      <w:r w:rsidR="004E5322">
        <w:t xml:space="preserve">). One of the </w:t>
      </w:r>
      <w:r w:rsidR="0075776F">
        <w:t>system’s</w:t>
      </w:r>
      <w:r w:rsidR="004E5322">
        <w:t xml:space="preserve"> primary responsibilities is to track the service obligations of scholars funded by PDP grants awarded in Federal fiscal year 2005 and any year thereafter.</w:t>
      </w:r>
      <w:r w:rsidR="004E5322">
        <w:rPr>
          <w:rFonts w:ascii="Times New Roman" w:eastAsia="Times New Roman" w:hAnsi="Times New Roman"/>
        </w:rPr>
        <w:t xml:space="preserve"> </w:t>
      </w:r>
    </w:p>
    <w:p w14:paraId="0A5B346F" w14:textId="77777777" w:rsidR="0075776F" w:rsidRDefault="0075776F" w:rsidP="00B73B68">
      <w:pPr>
        <w:autoSpaceDE w:val="0"/>
        <w:autoSpaceDN w:val="0"/>
        <w:adjustRightInd w:val="0"/>
        <w:spacing w:after="0" w:line="240" w:lineRule="auto"/>
        <w:rPr>
          <w:rFonts w:ascii="Times New Roman" w:eastAsia="Times New Roman" w:hAnsi="Times New Roman"/>
        </w:rPr>
      </w:pPr>
    </w:p>
    <w:p w14:paraId="67F72D96" w14:textId="77777777" w:rsidR="002169E3" w:rsidRDefault="004E5322" w:rsidP="00B73B68">
      <w:pPr>
        <w:autoSpaceDE w:val="0"/>
        <w:autoSpaceDN w:val="0"/>
        <w:adjustRightInd w:val="0"/>
        <w:spacing w:after="0" w:line="240" w:lineRule="auto"/>
        <w:rPr>
          <w:rFonts w:eastAsia="Times New Roman"/>
          <w:noProof/>
          <w:sz w:val="24"/>
          <w:szCs w:val="24"/>
        </w:rPr>
      </w:pPr>
      <w:r w:rsidRPr="008E76F0">
        <w:rPr>
          <w:rFonts w:eastAsia="Times New Roman"/>
        </w:rPr>
        <w:t xml:space="preserve">The </w:t>
      </w:r>
      <w:r w:rsidR="0075776F">
        <w:rPr>
          <w:rFonts w:eastAsia="Times New Roman"/>
        </w:rPr>
        <w:t>PDPDCS</w:t>
      </w:r>
      <w:r w:rsidRPr="008E76F0">
        <w:rPr>
          <w:rFonts w:eastAsia="Times New Roman"/>
        </w:rPr>
        <w:t>’s address is</w:t>
      </w:r>
      <w:r w:rsidR="002169E3">
        <w:rPr>
          <w:rFonts w:eastAsia="Times New Roman"/>
        </w:rPr>
        <w:t>:</w:t>
      </w:r>
      <w:r w:rsidR="00261771">
        <w:rPr>
          <w:rFonts w:eastAsia="Times New Roman"/>
          <w:noProof/>
          <w:sz w:val="24"/>
          <w:szCs w:val="24"/>
        </w:rPr>
        <w:t xml:space="preserve"> </w:t>
      </w:r>
    </w:p>
    <w:p w14:paraId="109CB43A" w14:textId="77777777" w:rsidR="00D11972" w:rsidRPr="00921C42" w:rsidRDefault="004875DE" w:rsidP="00B73B68">
      <w:pPr>
        <w:autoSpaceDE w:val="0"/>
        <w:autoSpaceDN w:val="0"/>
        <w:adjustRightInd w:val="0"/>
        <w:spacing w:after="0" w:line="240" w:lineRule="auto"/>
        <w:rPr>
          <w:rFonts w:eastAsia="Times New Roman"/>
          <w:noProof/>
          <w:sz w:val="24"/>
          <w:szCs w:val="24"/>
        </w:rPr>
      </w:pPr>
      <w:r w:rsidRPr="00921C42">
        <w:rPr>
          <w:rFonts w:eastAsia="Times New Roman"/>
          <w:noProof/>
          <w:sz w:val="24"/>
          <w:szCs w:val="24"/>
        </w:rPr>
        <w:t xml:space="preserve">OSEP </w:t>
      </w:r>
      <w:r w:rsidR="00E420CD" w:rsidRPr="00921C42">
        <w:rPr>
          <w:rFonts w:eastAsia="Times New Roman"/>
          <w:noProof/>
          <w:sz w:val="24"/>
          <w:szCs w:val="24"/>
        </w:rPr>
        <w:t xml:space="preserve">PDP Data Collection </w:t>
      </w:r>
      <w:r w:rsidR="0075776F">
        <w:rPr>
          <w:rFonts w:eastAsia="Times New Roman"/>
          <w:noProof/>
          <w:sz w:val="24"/>
          <w:szCs w:val="24"/>
        </w:rPr>
        <w:t>System</w:t>
      </w:r>
    </w:p>
    <w:p w14:paraId="66BADBA7" w14:textId="77777777" w:rsidR="004875DE" w:rsidRPr="00921C42" w:rsidRDefault="003C0104" w:rsidP="004875DE">
      <w:pPr>
        <w:spacing w:after="0" w:line="240" w:lineRule="auto"/>
        <w:rPr>
          <w:rFonts w:eastAsia="Times New Roman"/>
          <w:noProof/>
          <w:sz w:val="24"/>
          <w:szCs w:val="24"/>
        </w:rPr>
      </w:pPr>
      <w:r w:rsidRPr="00921C42">
        <w:rPr>
          <w:sz w:val="24"/>
          <w:szCs w:val="24"/>
        </w:rPr>
        <w:t>1600 Research Blvd, R</w:t>
      </w:r>
      <w:r w:rsidR="007878B7">
        <w:rPr>
          <w:sz w:val="24"/>
          <w:szCs w:val="24"/>
        </w:rPr>
        <w:t>B 2268</w:t>
      </w:r>
      <w:r w:rsidRPr="00921C42">
        <w:rPr>
          <w:sz w:val="24"/>
          <w:szCs w:val="24"/>
        </w:rPr>
        <w:br/>
        <w:t>Rockville, MD 20850</w:t>
      </w:r>
    </w:p>
    <w:p w14:paraId="2989738E" w14:textId="77777777" w:rsidR="001F55A7" w:rsidRPr="00921C42" w:rsidRDefault="001F55A7" w:rsidP="001F55A7">
      <w:pPr>
        <w:spacing w:after="0" w:line="280" w:lineRule="atLeast"/>
        <w:rPr>
          <w:rFonts w:eastAsia="Times New Roman"/>
          <w:sz w:val="24"/>
          <w:szCs w:val="24"/>
        </w:rPr>
      </w:pPr>
    </w:p>
    <w:p w14:paraId="1922D8EB" w14:textId="77777777" w:rsidR="001F55A7" w:rsidRPr="00921C42" w:rsidRDefault="008F0BA7" w:rsidP="00D93611">
      <w:pPr>
        <w:spacing w:after="0" w:line="360" w:lineRule="auto"/>
        <w:ind w:left="360"/>
        <w:rPr>
          <w:rFonts w:eastAsia="Times New Roman"/>
          <w:b/>
          <w:sz w:val="24"/>
          <w:szCs w:val="24"/>
          <w:u w:val="single"/>
        </w:rPr>
      </w:pPr>
      <w:r w:rsidRPr="00921C42">
        <w:rPr>
          <w:rFonts w:eastAsia="Times New Roman"/>
          <w:b/>
          <w:sz w:val="24"/>
          <w:szCs w:val="24"/>
          <w:u w:val="single"/>
        </w:rPr>
        <w:br w:type="page"/>
      </w:r>
      <w:r w:rsidR="0056766A" w:rsidRPr="00921C42">
        <w:rPr>
          <w:rFonts w:eastAsia="Times New Roman"/>
          <w:b/>
          <w:sz w:val="24"/>
          <w:szCs w:val="24"/>
          <w:u w:val="single"/>
        </w:rPr>
        <w:lastRenderedPageBreak/>
        <w:t>To Be C</w:t>
      </w:r>
      <w:r w:rsidR="001F55A7" w:rsidRPr="00921C42">
        <w:rPr>
          <w:rFonts w:eastAsia="Times New Roman"/>
          <w:b/>
          <w:sz w:val="24"/>
          <w:szCs w:val="24"/>
          <w:u w:val="single"/>
        </w:rPr>
        <w:t>ompleted by the Grantee</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1F55A7" w:rsidRPr="00921C42" w14:paraId="3738E417" w14:textId="77777777" w:rsidTr="003D015E">
        <w:trPr>
          <w:trHeight w:val="276"/>
        </w:trPr>
        <w:tc>
          <w:tcPr>
            <w:tcW w:w="8612" w:type="dxa"/>
          </w:tcPr>
          <w:p w14:paraId="68E86A0A" w14:textId="77777777" w:rsidR="001F55A7" w:rsidRPr="00921C42" w:rsidRDefault="001F55A7" w:rsidP="00D93611">
            <w:pPr>
              <w:spacing w:after="0" w:line="240" w:lineRule="auto"/>
              <w:rPr>
                <w:b/>
                <w:bCs/>
                <w:sz w:val="24"/>
                <w:szCs w:val="24"/>
              </w:rPr>
            </w:pPr>
            <w:r w:rsidRPr="00921C42">
              <w:rPr>
                <w:b/>
                <w:bCs/>
                <w:sz w:val="24"/>
                <w:szCs w:val="24"/>
              </w:rPr>
              <w:t>Grant Award Number:   H325</w:t>
            </w:r>
          </w:p>
        </w:tc>
      </w:tr>
      <w:tr w:rsidR="001F55A7" w:rsidRPr="00921C42" w14:paraId="5169C54E" w14:textId="77777777" w:rsidTr="002169E3">
        <w:trPr>
          <w:trHeight w:val="20"/>
        </w:trPr>
        <w:tc>
          <w:tcPr>
            <w:tcW w:w="8612" w:type="dxa"/>
          </w:tcPr>
          <w:p w14:paraId="1C9313C2" w14:textId="77777777" w:rsidR="001F55A7" w:rsidRPr="00921C42" w:rsidRDefault="0056766A" w:rsidP="003D015E">
            <w:pPr>
              <w:spacing w:after="0" w:line="240" w:lineRule="auto"/>
              <w:rPr>
                <w:b/>
                <w:bCs/>
                <w:sz w:val="24"/>
                <w:szCs w:val="24"/>
              </w:rPr>
            </w:pPr>
            <w:r w:rsidRPr="00921C42">
              <w:rPr>
                <w:b/>
                <w:bCs/>
                <w:sz w:val="24"/>
                <w:szCs w:val="24"/>
              </w:rPr>
              <w:t>Grantee</w:t>
            </w:r>
            <w:r w:rsidR="001F55A7" w:rsidRPr="00921C42">
              <w:rPr>
                <w:b/>
                <w:bCs/>
                <w:sz w:val="24"/>
                <w:szCs w:val="24"/>
              </w:rPr>
              <w:t>:</w:t>
            </w:r>
          </w:p>
        </w:tc>
      </w:tr>
      <w:tr w:rsidR="001F55A7" w:rsidRPr="00921C42" w14:paraId="13EDEAEC" w14:textId="77777777" w:rsidTr="002169E3">
        <w:trPr>
          <w:trHeight w:val="20"/>
        </w:trPr>
        <w:tc>
          <w:tcPr>
            <w:tcW w:w="8612" w:type="dxa"/>
          </w:tcPr>
          <w:p w14:paraId="61C31448" w14:textId="77777777" w:rsidR="001F55A7" w:rsidRPr="00921C42" w:rsidRDefault="001F55A7" w:rsidP="003D015E">
            <w:pPr>
              <w:pStyle w:val="Default"/>
              <w:rPr>
                <w:rFonts w:ascii="Calibri" w:hAnsi="Calibri" w:cs="Times New Roman"/>
                <w:b/>
                <w:bCs/>
                <w:color w:val="auto"/>
              </w:rPr>
            </w:pPr>
            <w:r w:rsidRPr="00921C42">
              <w:rPr>
                <w:rFonts w:ascii="Calibri" w:hAnsi="Calibri" w:cs="Times New Roman"/>
                <w:b/>
                <w:bCs/>
                <w:color w:val="auto"/>
              </w:rPr>
              <w:t xml:space="preserve">Project Title: </w:t>
            </w:r>
          </w:p>
        </w:tc>
      </w:tr>
      <w:tr w:rsidR="001F55A7" w:rsidRPr="00921C42" w14:paraId="7EE218D2" w14:textId="77777777" w:rsidTr="003D015E">
        <w:trPr>
          <w:trHeight w:val="276"/>
        </w:trPr>
        <w:tc>
          <w:tcPr>
            <w:tcW w:w="8612" w:type="dxa"/>
          </w:tcPr>
          <w:p w14:paraId="295A0E44" w14:textId="77777777" w:rsidR="001F55A7" w:rsidRPr="00921C42" w:rsidRDefault="001F55A7" w:rsidP="003D015E">
            <w:pPr>
              <w:pStyle w:val="Default"/>
              <w:rPr>
                <w:rFonts w:ascii="Calibri" w:hAnsi="Calibri" w:cs="Times New Roman"/>
                <w:b/>
                <w:bCs/>
                <w:color w:val="auto"/>
              </w:rPr>
            </w:pPr>
            <w:r w:rsidRPr="00921C42">
              <w:rPr>
                <w:rFonts w:ascii="Calibri" w:hAnsi="Calibri" w:cs="Times New Roman"/>
                <w:b/>
                <w:bCs/>
                <w:color w:val="auto"/>
              </w:rPr>
              <w:t>Course of Study or Program:</w:t>
            </w:r>
          </w:p>
        </w:tc>
      </w:tr>
      <w:tr w:rsidR="001F55A7" w:rsidRPr="00921C42" w14:paraId="07C71E5A" w14:textId="77777777" w:rsidTr="003D015E">
        <w:trPr>
          <w:trHeight w:val="276"/>
        </w:trPr>
        <w:tc>
          <w:tcPr>
            <w:tcW w:w="8612" w:type="dxa"/>
          </w:tcPr>
          <w:p w14:paraId="42DF337D" w14:textId="77777777" w:rsidR="001F55A7" w:rsidRPr="00921C42" w:rsidRDefault="001F55A7" w:rsidP="003D015E">
            <w:pPr>
              <w:pStyle w:val="Default"/>
              <w:rPr>
                <w:rFonts w:ascii="Calibri" w:hAnsi="Calibri" w:cs="Times New Roman"/>
                <w:b/>
                <w:bCs/>
                <w:color w:val="auto"/>
              </w:rPr>
            </w:pPr>
            <w:r w:rsidRPr="00921C42">
              <w:rPr>
                <w:rFonts w:ascii="Calibri" w:hAnsi="Calibri" w:cs="Times New Roman"/>
                <w:b/>
                <w:bCs/>
                <w:color w:val="auto"/>
              </w:rPr>
              <w:t>Project Director:</w:t>
            </w:r>
          </w:p>
        </w:tc>
      </w:tr>
      <w:tr w:rsidR="001F55A7" w:rsidRPr="00921C42" w14:paraId="54789010" w14:textId="77777777" w:rsidTr="003D015E">
        <w:trPr>
          <w:trHeight w:val="276"/>
        </w:trPr>
        <w:tc>
          <w:tcPr>
            <w:tcW w:w="8612" w:type="dxa"/>
          </w:tcPr>
          <w:p w14:paraId="7CE4114C" w14:textId="77777777" w:rsidR="001F55A7" w:rsidRPr="00921C42" w:rsidRDefault="001F55A7" w:rsidP="00DB3A0F">
            <w:pPr>
              <w:pStyle w:val="Default"/>
              <w:rPr>
                <w:rFonts w:ascii="Calibri" w:hAnsi="Calibri" w:cs="Times New Roman"/>
                <w:b/>
                <w:bCs/>
                <w:color w:val="auto"/>
              </w:rPr>
            </w:pPr>
            <w:r w:rsidRPr="00921C42">
              <w:rPr>
                <w:rFonts w:ascii="Calibri" w:hAnsi="Calibri" w:cs="Times New Roman"/>
                <w:b/>
                <w:bCs/>
                <w:color w:val="auto"/>
              </w:rPr>
              <w:t>Date of Scholarship</w:t>
            </w:r>
            <w:r w:rsidR="00DB3A0F" w:rsidRPr="00921C42">
              <w:rPr>
                <w:rFonts w:ascii="Calibri" w:hAnsi="Calibri" w:cs="Times New Roman"/>
                <w:b/>
                <w:bCs/>
                <w:color w:val="auto"/>
              </w:rPr>
              <w:t xml:space="preserve"> Assistance and Service Obligation </w:t>
            </w:r>
            <w:r w:rsidRPr="00921C42">
              <w:rPr>
                <w:rFonts w:ascii="Calibri" w:hAnsi="Calibri" w:cs="Times New Roman"/>
                <w:b/>
                <w:bCs/>
                <w:color w:val="auto"/>
              </w:rPr>
              <w:t>Meeting:</w:t>
            </w:r>
          </w:p>
        </w:tc>
      </w:tr>
      <w:tr w:rsidR="00DA3A45" w:rsidRPr="00921C42" w14:paraId="77DA8D26" w14:textId="77777777" w:rsidTr="003D015E">
        <w:trPr>
          <w:trHeight w:val="276"/>
        </w:trPr>
        <w:tc>
          <w:tcPr>
            <w:tcW w:w="8612" w:type="dxa"/>
          </w:tcPr>
          <w:p w14:paraId="303B8E9B" w14:textId="77777777" w:rsidR="00DA3A45" w:rsidRPr="00921C42" w:rsidRDefault="00DA3A45" w:rsidP="002E6C1F">
            <w:pPr>
              <w:pStyle w:val="Default"/>
              <w:rPr>
                <w:rFonts w:ascii="Calibri" w:hAnsi="Calibri" w:cs="Times New Roman"/>
                <w:b/>
                <w:bCs/>
                <w:color w:val="auto"/>
              </w:rPr>
            </w:pPr>
            <w:r w:rsidRPr="00921C42">
              <w:rPr>
                <w:rFonts w:ascii="Calibri" w:hAnsi="Calibri" w:cs="Times New Roman"/>
                <w:b/>
                <w:bCs/>
                <w:color w:val="auto"/>
              </w:rPr>
              <w:t xml:space="preserve">Estimated </w:t>
            </w:r>
            <w:r w:rsidR="001C4D09">
              <w:rPr>
                <w:rFonts w:ascii="Calibri" w:hAnsi="Calibri" w:cs="Times New Roman"/>
                <w:b/>
                <w:bCs/>
                <w:color w:val="auto"/>
              </w:rPr>
              <w:t>T</w:t>
            </w:r>
            <w:r w:rsidRPr="00921C42">
              <w:rPr>
                <w:rFonts w:ascii="Calibri" w:hAnsi="Calibri" w:cs="Times New Roman"/>
                <w:b/>
                <w:bCs/>
                <w:color w:val="auto"/>
              </w:rPr>
              <w:t xml:space="preserve">otal </w:t>
            </w:r>
            <w:r w:rsidR="001C4D09">
              <w:rPr>
                <w:rFonts w:ascii="Calibri" w:hAnsi="Calibri" w:cs="Times New Roman"/>
                <w:b/>
                <w:bCs/>
                <w:color w:val="auto"/>
              </w:rPr>
              <w:t>A</w:t>
            </w:r>
            <w:r w:rsidRPr="00921C42">
              <w:rPr>
                <w:rFonts w:ascii="Calibri" w:hAnsi="Calibri" w:cs="Times New Roman"/>
                <w:b/>
                <w:bCs/>
                <w:color w:val="auto"/>
              </w:rPr>
              <w:t xml:space="preserve">mount of </w:t>
            </w:r>
            <w:r w:rsidR="001C4D09">
              <w:rPr>
                <w:rFonts w:ascii="Calibri" w:hAnsi="Calibri" w:cs="Times New Roman"/>
                <w:b/>
                <w:bCs/>
                <w:color w:val="auto"/>
              </w:rPr>
              <w:t>T</w:t>
            </w:r>
            <w:r w:rsidRPr="00921C42">
              <w:rPr>
                <w:rFonts w:ascii="Calibri" w:hAnsi="Calibri" w:cs="Times New Roman"/>
                <w:b/>
                <w:bCs/>
                <w:color w:val="auto"/>
              </w:rPr>
              <w:t>raining in</w:t>
            </w:r>
            <w:r w:rsidR="002E6C1F" w:rsidRPr="00921C42">
              <w:rPr>
                <w:rFonts w:ascii="Calibri" w:hAnsi="Calibri" w:cs="Times New Roman"/>
                <w:b/>
                <w:bCs/>
                <w:color w:val="auto"/>
              </w:rPr>
              <w:t xml:space="preserve"> </w:t>
            </w:r>
            <w:r w:rsidR="001C4D09">
              <w:rPr>
                <w:rFonts w:ascii="Calibri" w:hAnsi="Calibri" w:cs="Times New Roman"/>
                <w:b/>
                <w:bCs/>
                <w:color w:val="auto"/>
              </w:rPr>
              <w:t>A</w:t>
            </w:r>
            <w:r w:rsidR="002E6C1F" w:rsidRPr="00921C42">
              <w:rPr>
                <w:rFonts w:ascii="Calibri" w:hAnsi="Calibri" w:cs="Times New Roman"/>
                <w:b/>
                <w:bCs/>
                <w:color w:val="auto"/>
              </w:rPr>
              <w:t>cademic</w:t>
            </w:r>
            <w:r w:rsidRPr="00921C42">
              <w:rPr>
                <w:rFonts w:ascii="Calibri" w:hAnsi="Calibri" w:cs="Times New Roman"/>
                <w:b/>
                <w:bCs/>
                <w:color w:val="auto"/>
              </w:rPr>
              <w:t xml:space="preserve"> </w:t>
            </w:r>
            <w:r w:rsidR="001C4D09">
              <w:rPr>
                <w:rFonts w:ascii="Calibri" w:hAnsi="Calibri" w:cs="Times New Roman"/>
                <w:b/>
                <w:bCs/>
                <w:color w:val="auto"/>
              </w:rPr>
              <w:t>Y</w:t>
            </w:r>
            <w:r w:rsidR="002E6C1F" w:rsidRPr="00921C42">
              <w:rPr>
                <w:rFonts w:ascii="Calibri" w:hAnsi="Calibri" w:cs="Times New Roman"/>
                <w:b/>
                <w:bCs/>
                <w:color w:val="auto"/>
              </w:rPr>
              <w:t>ears</w:t>
            </w:r>
            <w:r w:rsidR="00E14E0E" w:rsidRPr="00921C42">
              <w:rPr>
                <w:rFonts w:ascii="Calibri" w:hAnsi="Calibri" w:cs="Times New Roman"/>
                <w:b/>
                <w:bCs/>
                <w:color w:val="auto"/>
              </w:rPr>
              <w:t>:</w:t>
            </w:r>
          </w:p>
        </w:tc>
      </w:tr>
      <w:tr w:rsidR="00DA3A45" w:rsidRPr="00921C42" w14:paraId="5C0A1F19" w14:textId="77777777" w:rsidTr="003D015E">
        <w:trPr>
          <w:trHeight w:val="276"/>
        </w:trPr>
        <w:tc>
          <w:tcPr>
            <w:tcW w:w="8612" w:type="dxa"/>
          </w:tcPr>
          <w:p w14:paraId="1665D787" w14:textId="77777777" w:rsidR="00DA3A45" w:rsidRPr="00921C42" w:rsidRDefault="002E04E8" w:rsidP="00F81685">
            <w:pPr>
              <w:pStyle w:val="Default"/>
              <w:rPr>
                <w:rFonts w:ascii="Calibri" w:hAnsi="Calibri" w:cs="Times New Roman"/>
                <w:b/>
                <w:bCs/>
                <w:color w:val="auto"/>
              </w:rPr>
            </w:pPr>
            <w:r w:rsidRPr="00921C42">
              <w:rPr>
                <w:rFonts w:ascii="Calibri" w:hAnsi="Calibri" w:cs="Times New Roman"/>
                <w:b/>
                <w:bCs/>
                <w:color w:val="auto"/>
              </w:rPr>
              <w:t xml:space="preserve">Estimated </w:t>
            </w:r>
            <w:r w:rsidR="001C4D09">
              <w:rPr>
                <w:rFonts w:ascii="Calibri" w:hAnsi="Calibri" w:cs="Times New Roman"/>
                <w:b/>
                <w:bCs/>
                <w:color w:val="auto"/>
              </w:rPr>
              <w:t>T</w:t>
            </w:r>
            <w:r w:rsidRPr="00921C42">
              <w:rPr>
                <w:rFonts w:ascii="Calibri" w:hAnsi="Calibri" w:cs="Times New Roman"/>
                <w:b/>
                <w:bCs/>
                <w:color w:val="auto"/>
              </w:rPr>
              <w:t xml:space="preserve">otal </w:t>
            </w:r>
            <w:r w:rsidR="001C4D09">
              <w:rPr>
                <w:rFonts w:ascii="Calibri" w:hAnsi="Calibri" w:cs="Times New Roman"/>
                <w:b/>
                <w:bCs/>
                <w:color w:val="auto"/>
              </w:rPr>
              <w:t>A</w:t>
            </w:r>
            <w:r w:rsidRPr="00921C42">
              <w:rPr>
                <w:rFonts w:ascii="Calibri" w:hAnsi="Calibri" w:cs="Times New Roman"/>
                <w:b/>
                <w:bCs/>
                <w:color w:val="auto"/>
              </w:rPr>
              <w:t xml:space="preserve">mount of </w:t>
            </w:r>
            <w:r w:rsidR="001C4D09">
              <w:rPr>
                <w:rFonts w:ascii="Calibri" w:hAnsi="Calibri" w:cs="Times New Roman"/>
                <w:b/>
                <w:bCs/>
                <w:color w:val="auto"/>
              </w:rPr>
              <w:t>F</w:t>
            </w:r>
            <w:r w:rsidRPr="00921C42">
              <w:rPr>
                <w:rFonts w:ascii="Calibri" w:hAnsi="Calibri" w:cs="Times New Roman"/>
                <w:b/>
                <w:bCs/>
                <w:color w:val="auto"/>
              </w:rPr>
              <w:t>und</w:t>
            </w:r>
            <w:r w:rsidR="00F81685" w:rsidRPr="00921C42">
              <w:rPr>
                <w:rFonts w:ascii="Calibri" w:hAnsi="Calibri" w:cs="Times New Roman"/>
                <w:b/>
                <w:bCs/>
                <w:color w:val="auto"/>
              </w:rPr>
              <w:t>ing</w:t>
            </w:r>
            <w:r w:rsidR="00E30411" w:rsidRPr="00921C42">
              <w:rPr>
                <w:rFonts w:ascii="Calibri" w:hAnsi="Calibri" w:cs="Times New Roman"/>
                <w:b/>
                <w:bCs/>
                <w:color w:val="auto"/>
              </w:rPr>
              <w:t xml:space="preserve"> </w:t>
            </w:r>
            <w:r w:rsidR="001C4D09">
              <w:rPr>
                <w:rFonts w:ascii="Calibri" w:hAnsi="Calibri" w:cs="Times New Roman"/>
                <w:b/>
                <w:bCs/>
                <w:color w:val="auto"/>
              </w:rPr>
              <w:t>T</w:t>
            </w:r>
            <w:r w:rsidR="00E30411" w:rsidRPr="00921C42">
              <w:rPr>
                <w:rFonts w:ascii="Calibri" w:hAnsi="Calibri" w:cs="Times New Roman"/>
                <w:b/>
                <w:bCs/>
                <w:color w:val="auto"/>
              </w:rPr>
              <w:t xml:space="preserve">hat </w:t>
            </w:r>
            <w:r w:rsidR="001C4D09">
              <w:rPr>
                <w:rFonts w:ascii="Calibri" w:hAnsi="Calibri" w:cs="Times New Roman"/>
                <w:b/>
                <w:bCs/>
                <w:color w:val="auto"/>
              </w:rPr>
              <w:t>W</w:t>
            </w:r>
            <w:r w:rsidR="00E30411" w:rsidRPr="00921C42">
              <w:rPr>
                <w:rFonts w:ascii="Calibri" w:hAnsi="Calibri" w:cs="Times New Roman"/>
                <w:b/>
                <w:bCs/>
                <w:color w:val="auto"/>
              </w:rPr>
              <w:t xml:space="preserve">ill </w:t>
            </w:r>
            <w:r w:rsidR="001C4D09">
              <w:rPr>
                <w:rFonts w:ascii="Calibri" w:hAnsi="Calibri" w:cs="Times New Roman"/>
                <w:b/>
                <w:bCs/>
                <w:color w:val="auto"/>
              </w:rPr>
              <w:t>B</w:t>
            </w:r>
            <w:r w:rsidR="00E30411" w:rsidRPr="00921C42">
              <w:rPr>
                <w:rFonts w:ascii="Calibri" w:hAnsi="Calibri" w:cs="Times New Roman"/>
                <w:b/>
                <w:bCs/>
                <w:color w:val="auto"/>
              </w:rPr>
              <w:t>e</w:t>
            </w:r>
            <w:r w:rsidR="002E6C1F" w:rsidRPr="00921C42">
              <w:rPr>
                <w:rFonts w:ascii="Calibri" w:hAnsi="Calibri" w:cs="Times New Roman"/>
                <w:b/>
                <w:bCs/>
                <w:color w:val="auto"/>
              </w:rPr>
              <w:t xml:space="preserve"> </w:t>
            </w:r>
            <w:r w:rsidR="001C4D09">
              <w:rPr>
                <w:rFonts w:ascii="Calibri" w:hAnsi="Calibri" w:cs="Times New Roman"/>
                <w:b/>
                <w:bCs/>
                <w:color w:val="auto"/>
              </w:rPr>
              <w:t>P</w:t>
            </w:r>
            <w:r w:rsidR="002E6C1F" w:rsidRPr="00921C42">
              <w:rPr>
                <w:rFonts w:ascii="Calibri" w:hAnsi="Calibri" w:cs="Times New Roman"/>
                <w:b/>
                <w:bCs/>
                <w:color w:val="auto"/>
              </w:rPr>
              <w:t>rovided</w:t>
            </w:r>
            <w:r w:rsidR="00E14E0E" w:rsidRPr="00921C42">
              <w:rPr>
                <w:rFonts w:ascii="Calibri" w:hAnsi="Calibri" w:cs="Times New Roman"/>
                <w:b/>
                <w:bCs/>
                <w:color w:val="auto"/>
              </w:rPr>
              <w:t>:</w:t>
            </w:r>
          </w:p>
        </w:tc>
      </w:tr>
      <w:tr w:rsidR="007B4C82" w:rsidRPr="00921C42" w14:paraId="452F57D0" w14:textId="77777777" w:rsidTr="003D015E">
        <w:trPr>
          <w:trHeight w:val="276"/>
        </w:trPr>
        <w:tc>
          <w:tcPr>
            <w:tcW w:w="8612" w:type="dxa"/>
          </w:tcPr>
          <w:p w14:paraId="0B57DFBF" w14:textId="77777777" w:rsidR="007B4C82" w:rsidRPr="00921C42" w:rsidRDefault="007B4C82" w:rsidP="00F81685">
            <w:pPr>
              <w:pStyle w:val="Default"/>
              <w:rPr>
                <w:rFonts w:ascii="Calibri" w:hAnsi="Calibri" w:cs="Times New Roman"/>
                <w:b/>
                <w:bCs/>
                <w:color w:val="auto"/>
              </w:rPr>
            </w:pPr>
            <w:r w:rsidRPr="00921C42">
              <w:rPr>
                <w:rFonts w:ascii="Calibri" w:hAnsi="Calibri" w:cs="Times New Roman"/>
                <w:b/>
                <w:bCs/>
                <w:color w:val="auto"/>
              </w:rPr>
              <w:t>Date of Enrollment</w:t>
            </w:r>
            <w:r w:rsidR="00261771">
              <w:rPr>
                <w:rFonts w:ascii="Calibri" w:hAnsi="Calibri" w:cs="Times New Roman"/>
                <w:b/>
                <w:bCs/>
                <w:color w:val="auto"/>
              </w:rPr>
              <w:t>*</w:t>
            </w:r>
            <w:r w:rsidRPr="00921C42">
              <w:rPr>
                <w:rFonts w:ascii="Calibri" w:hAnsi="Calibri" w:cs="Times New Roman"/>
                <w:b/>
                <w:bCs/>
                <w:color w:val="auto"/>
              </w:rPr>
              <w:t>:</w:t>
            </w:r>
          </w:p>
        </w:tc>
      </w:tr>
    </w:tbl>
    <w:p w14:paraId="44488D98" w14:textId="77777777" w:rsidR="00261771" w:rsidRPr="001C4D09" w:rsidRDefault="00261771" w:rsidP="001C4D09">
      <w:pPr>
        <w:pStyle w:val="Default"/>
        <w:tabs>
          <w:tab w:val="left" w:pos="270"/>
        </w:tabs>
        <w:spacing w:before="60" w:after="60"/>
        <w:rPr>
          <w:rFonts w:ascii="Calibri" w:hAnsi="Calibri" w:cs="Times New Roman"/>
          <w:bCs/>
          <w:color w:val="auto"/>
          <w:sz w:val="22"/>
          <w:szCs w:val="22"/>
        </w:rPr>
      </w:pPr>
      <w:r w:rsidRPr="001C4D09">
        <w:rPr>
          <w:rFonts w:ascii="Calibri" w:hAnsi="Calibri" w:cs="Times New Roman"/>
          <w:bCs/>
          <w:color w:val="auto"/>
          <w:sz w:val="22"/>
          <w:szCs w:val="22"/>
        </w:rPr>
        <w:t xml:space="preserve">* Please provide the date the scholar enrolled in the </w:t>
      </w:r>
      <w:r w:rsidR="00711160">
        <w:rPr>
          <w:rFonts w:ascii="Calibri" w:hAnsi="Calibri" w:cs="Times New Roman"/>
          <w:bCs/>
          <w:color w:val="auto"/>
          <w:sz w:val="22"/>
          <w:szCs w:val="22"/>
        </w:rPr>
        <w:t xml:space="preserve">OSEP-funded </w:t>
      </w:r>
      <w:r w:rsidRPr="001C4D09">
        <w:rPr>
          <w:rFonts w:ascii="Calibri" w:hAnsi="Calibri" w:cs="Times New Roman"/>
          <w:bCs/>
          <w:color w:val="auto"/>
          <w:sz w:val="22"/>
          <w:szCs w:val="22"/>
        </w:rPr>
        <w:t xml:space="preserve">training program, which may or may not </w:t>
      </w:r>
      <w:r w:rsidR="00745719" w:rsidRPr="001C4D09">
        <w:rPr>
          <w:rFonts w:ascii="Calibri" w:hAnsi="Calibri" w:cs="Times New Roman"/>
          <w:bCs/>
          <w:color w:val="auto"/>
          <w:sz w:val="22"/>
          <w:szCs w:val="22"/>
        </w:rPr>
        <w:t xml:space="preserve">have </w:t>
      </w:r>
      <w:r w:rsidR="00745719">
        <w:rPr>
          <w:rFonts w:ascii="Calibri" w:hAnsi="Calibri" w:cs="Times New Roman"/>
          <w:bCs/>
          <w:color w:val="auto"/>
          <w:sz w:val="22"/>
          <w:szCs w:val="22"/>
        </w:rPr>
        <w:t>been</w:t>
      </w:r>
      <w:r w:rsidRPr="001C4D09">
        <w:rPr>
          <w:rFonts w:ascii="Calibri" w:hAnsi="Calibri" w:cs="Times New Roman"/>
          <w:bCs/>
          <w:color w:val="auto"/>
          <w:sz w:val="22"/>
          <w:szCs w:val="22"/>
        </w:rPr>
        <w:t xml:space="preserve"> the date the scholar began receiving funding through the grant.</w:t>
      </w:r>
    </w:p>
    <w:p w14:paraId="2E6CE18D" w14:textId="77777777" w:rsidR="00CA2C56" w:rsidRPr="00921C42" w:rsidRDefault="00CA2C56" w:rsidP="001F55A7">
      <w:pPr>
        <w:pStyle w:val="Default"/>
        <w:spacing w:before="60" w:after="60"/>
        <w:ind w:left="360"/>
        <w:rPr>
          <w:rFonts w:ascii="Calibri" w:hAnsi="Calibri" w:cs="Times New Roman"/>
          <w:b/>
          <w:bCs/>
          <w:color w:val="auto"/>
          <w:u w:val="single"/>
        </w:rPr>
      </w:pPr>
    </w:p>
    <w:p w14:paraId="2215B631" w14:textId="77777777" w:rsidR="001F55A7" w:rsidRPr="00921C42" w:rsidRDefault="007B4C82" w:rsidP="001F55A7">
      <w:pPr>
        <w:pStyle w:val="Default"/>
        <w:spacing w:before="60" w:after="60"/>
        <w:ind w:left="360"/>
        <w:rPr>
          <w:rFonts w:ascii="Calibri" w:hAnsi="Calibri" w:cs="Times New Roman"/>
          <w:b/>
          <w:bCs/>
          <w:color w:val="auto"/>
          <w:u w:val="single"/>
        </w:rPr>
      </w:pPr>
      <w:r w:rsidRPr="00921C42">
        <w:rPr>
          <w:rFonts w:ascii="Calibri" w:hAnsi="Calibri" w:cs="Times New Roman"/>
          <w:b/>
          <w:bCs/>
          <w:color w:val="auto"/>
          <w:u w:val="single"/>
        </w:rPr>
        <w:t>Scholar Contact Information</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1"/>
      </w:tblGrid>
      <w:tr w:rsidR="001F55A7" w:rsidRPr="00921C42" w14:paraId="00D58A2D" w14:textId="77777777" w:rsidTr="003D015E">
        <w:trPr>
          <w:trHeight w:val="276"/>
        </w:trPr>
        <w:tc>
          <w:tcPr>
            <w:tcW w:w="8611" w:type="dxa"/>
          </w:tcPr>
          <w:p w14:paraId="35FB32B8" w14:textId="77777777" w:rsidR="001F55A7" w:rsidRPr="00921C42" w:rsidRDefault="001F55A7" w:rsidP="003D015E">
            <w:pPr>
              <w:spacing w:after="0" w:line="240" w:lineRule="auto"/>
              <w:rPr>
                <w:b/>
                <w:bCs/>
                <w:sz w:val="24"/>
                <w:szCs w:val="24"/>
              </w:rPr>
            </w:pPr>
            <w:r w:rsidRPr="00921C42">
              <w:rPr>
                <w:b/>
                <w:bCs/>
                <w:sz w:val="24"/>
                <w:szCs w:val="24"/>
              </w:rPr>
              <w:t>Scholar Name:</w:t>
            </w:r>
          </w:p>
        </w:tc>
      </w:tr>
      <w:tr w:rsidR="001F55A7" w:rsidRPr="00921C42" w14:paraId="1568FB8A" w14:textId="77777777" w:rsidTr="003D015E">
        <w:trPr>
          <w:trHeight w:val="276"/>
        </w:trPr>
        <w:tc>
          <w:tcPr>
            <w:tcW w:w="8611" w:type="dxa"/>
          </w:tcPr>
          <w:p w14:paraId="1B227ED9" w14:textId="77777777" w:rsidR="001F55A7" w:rsidRPr="00921C42" w:rsidRDefault="001F55A7" w:rsidP="003D015E">
            <w:pPr>
              <w:spacing w:after="0" w:line="240" w:lineRule="auto"/>
              <w:rPr>
                <w:b/>
                <w:bCs/>
                <w:sz w:val="24"/>
                <w:szCs w:val="24"/>
              </w:rPr>
            </w:pPr>
            <w:r w:rsidRPr="00921C42">
              <w:rPr>
                <w:b/>
                <w:bCs/>
                <w:sz w:val="24"/>
                <w:szCs w:val="24"/>
              </w:rPr>
              <w:t>Date of Birth:</w:t>
            </w:r>
          </w:p>
        </w:tc>
      </w:tr>
      <w:tr w:rsidR="001F55A7" w:rsidRPr="00921C42" w14:paraId="02817A19" w14:textId="77777777" w:rsidTr="003D015E">
        <w:trPr>
          <w:trHeight w:val="276"/>
        </w:trPr>
        <w:tc>
          <w:tcPr>
            <w:tcW w:w="8611" w:type="dxa"/>
          </w:tcPr>
          <w:p w14:paraId="77869EA8" w14:textId="77777777" w:rsidR="001F55A7" w:rsidRPr="00921C42" w:rsidRDefault="001F55A7" w:rsidP="003D015E">
            <w:pPr>
              <w:pStyle w:val="Default"/>
              <w:rPr>
                <w:rFonts w:ascii="Calibri" w:hAnsi="Calibri" w:cs="Times New Roman"/>
                <w:b/>
                <w:bCs/>
                <w:color w:val="auto"/>
              </w:rPr>
            </w:pPr>
            <w:r w:rsidRPr="00921C42">
              <w:rPr>
                <w:rFonts w:ascii="Calibri" w:hAnsi="Calibri" w:cs="Times New Roman"/>
                <w:b/>
                <w:bCs/>
                <w:color w:val="auto"/>
              </w:rPr>
              <w:t>Social Security Number</w:t>
            </w:r>
            <w:r w:rsidR="00BF2556">
              <w:rPr>
                <w:rFonts w:ascii="Calibri" w:hAnsi="Calibri" w:cs="Times New Roman"/>
                <w:b/>
                <w:bCs/>
                <w:color w:val="auto"/>
              </w:rPr>
              <w:t>*</w:t>
            </w:r>
            <w:r w:rsidRPr="00921C42">
              <w:rPr>
                <w:rFonts w:ascii="Calibri" w:hAnsi="Calibri" w:cs="Times New Roman"/>
                <w:b/>
                <w:bCs/>
                <w:color w:val="auto"/>
              </w:rPr>
              <w:t>:</w:t>
            </w:r>
          </w:p>
        </w:tc>
      </w:tr>
      <w:tr w:rsidR="001F55A7" w:rsidRPr="00921C42" w14:paraId="77C21C9A" w14:textId="77777777" w:rsidTr="003D015E">
        <w:trPr>
          <w:trHeight w:val="276"/>
        </w:trPr>
        <w:tc>
          <w:tcPr>
            <w:tcW w:w="8611" w:type="dxa"/>
          </w:tcPr>
          <w:p w14:paraId="3C35D1E5" w14:textId="77777777" w:rsidR="001F55A7" w:rsidRPr="00921C42" w:rsidRDefault="00142313" w:rsidP="003D015E">
            <w:pPr>
              <w:pStyle w:val="Default"/>
              <w:rPr>
                <w:rFonts w:ascii="Calibri" w:hAnsi="Calibri" w:cs="Times New Roman"/>
                <w:b/>
                <w:bCs/>
                <w:color w:val="auto"/>
              </w:rPr>
            </w:pPr>
            <w:r>
              <w:rPr>
                <w:rFonts w:ascii="Calibri" w:hAnsi="Calibri" w:cs="Times New Roman"/>
                <w:b/>
                <w:bCs/>
                <w:color w:val="auto"/>
              </w:rPr>
              <w:t xml:space="preserve">Permanent </w:t>
            </w:r>
            <w:r w:rsidR="001F55A7" w:rsidRPr="00921C42">
              <w:rPr>
                <w:rFonts w:ascii="Calibri" w:hAnsi="Calibri" w:cs="Times New Roman"/>
                <w:b/>
                <w:bCs/>
                <w:color w:val="auto"/>
              </w:rPr>
              <w:t>Street Address:</w:t>
            </w:r>
          </w:p>
        </w:tc>
      </w:tr>
      <w:tr w:rsidR="001F55A7" w:rsidRPr="00921C42" w14:paraId="092906F0" w14:textId="77777777" w:rsidTr="003D015E">
        <w:trPr>
          <w:trHeight w:val="276"/>
        </w:trPr>
        <w:tc>
          <w:tcPr>
            <w:tcW w:w="8611" w:type="dxa"/>
          </w:tcPr>
          <w:p w14:paraId="6CD02BB1" w14:textId="77777777" w:rsidR="001F55A7" w:rsidRPr="00921C42" w:rsidRDefault="00142313" w:rsidP="003D015E">
            <w:pPr>
              <w:pStyle w:val="Default"/>
              <w:rPr>
                <w:rFonts w:ascii="Calibri" w:hAnsi="Calibri" w:cs="Times New Roman"/>
                <w:b/>
                <w:bCs/>
                <w:color w:val="auto"/>
              </w:rPr>
            </w:pPr>
            <w:r>
              <w:rPr>
                <w:rFonts w:ascii="Calibri" w:hAnsi="Calibri" w:cs="Times New Roman"/>
                <w:b/>
                <w:bCs/>
                <w:color w:val="auto"/>
              </w:rPr>
              <w:t xml:space="preserve">Permanent </w:t>
            </w:r>
            <w:r w:rsidR="001F55A7" w:rsidRPr="00921C42">
              <w:rPr>
                <w:rFonts w:ascii="Calibri" w:hAnsi="Calibri" w:cs="Times New Roman"/>
                <w:b/>
                <w:bCs/>
                <w:color w:val="auto"/>
              </w:rPr>
              <w:t>City, State, Zip Code:</w:t>
            </w:r>
          </w:p>
        </w:tc>
      </w:tr>
      <w:tr w:rsidR="001F55A7" w:rsidRPr="00921C42" w14:paraId="4B415648" w14:textId="77777777" w:rsidTr="003D015E">
        <w:trPr>
          <w:trHeight w:val="276"/>
        </w:trPr>
        <w:tc>
          <w:tcPr>
            <w:tcW w:w="8611" w:type="dxa"/>
          </w:tcPr>
          <w:p w14:paraId="05FBCC61" w14:textId="77777777" w:rsidR="00142313" w:rsidRDefault="00976E38" w:rsidP="003D015E">
            <w:pPr>
              <w:pStyle w:val="Default"/>
              <w:rPr>
                <w:rFonts w:ascii="Calibri" w:hAnsi="Calibri" w:cs="Times New Roman"/>
                <w:b/>
                <w:bCs/>
                <w:color w:val="auto"/>
              </w:rPr>
            </w:pPr>
            <w:r>
              <w:rPr>
                <w:rFonts w:ascii="Calibri" w:hAnsi="Calibri" w:cs="Times New Roman"/>
                <w:b/>
                <w:bCs/>
                <w:color w:val="auto"/>
              </w:rPr>
              <w:t xml:space="preserve">Primary </w:t>
            </w:r>
            <w:r w:rsidR="001F55A7" w:rsidRPr="00921C42">
              <w:rPr>
                <w:rFonts w:ascii="Calibri" w:hAnsi="Calibri" w:cs="Times New Roman"/>
                <w:b/>
                <w:bCs/>
                <w:color w:val="auto"/>
              </w:rPr>
              <w:t>E-mail Address</w:t>
            </w:r>
            <w:r w:rsidR="00142313">
              <w:rPr>
                <w:rFonts w:ascii="Calibri" w:hAnsi="Calibri" w:cs="Times New Roman"/>
                <w:b/>
                <w:bCs/>
                <w:color w:val="auto"/>
              </w:rPr>
              <w:t>:</w:t>
            </w:r>
          </w:p>
          <w:p w14:paraId="27DC58A4" w14:textId="77777777" w:rsidR="001F55A7" w:rsidRPr="001C4D09" w:rsidRDefault="00711160" w:rsidP="003D015E">
            <w:pPr>
              <w:pStyle w:val="Default"/>
              <w:rPr>
                <w:rFonts w:ascii="Calibri" w:hAnsi="Calibri" w:cs="Times New Roman"/>
                <w:b/>
                <w:bCs/>
                <w:color w:val="auto"/>
                <w:sz w:val="22"/>
                <w:szCs w:val="22"/>
              </w:rPr>
            </w:pPr>
            <w:r>
              <w:rPr>
                <w:rFonts w:ascii="Calibri" w:hAnsi="Calibri"/>
                <w:bCs/>
                <w:sz w:val="22"/>
                <w:szCs w:val="22"/>
              </w:rPr>
              <w:t>Do</w:t>
            </w:r>
            <w:r w:rsidR="00142313" w:rsidRPr="001C4D09">
              <w:rPr>
                <w:rFonts w:ascii="Calibri" w:hAnsi="Calibri"/>
                <w:bCs/>
                <w:sz w:val="22"/>
                <w:szCs w:val="22"/>
              </w:rPr>
              <w:t xml:space="preserve"> not use a university email address</w:t>
            </w:r>
          </w:p>
        </w:tc>
      </w:tr>
      <w:tr w:rsidR="00B561DE" w:rsidRPr="00921C42" w14:paraId="72529EF8" w14:textId="77777777" w:rsidTr="003D015E">
        <w:trPr>
          <w:trHeight w:val="276"/>
        </w:trPr>
        <w:tc>
          <w:tcPr>
            <w:tcW w:w="8611" w:type="dxa"/>
          </w:tcPr>
          <w:p w14:paraId="2497E5AB" w14:textId="77777777" w:rsidR="00B561DE" w:rsidRDefault="00B561DE" w:rsidP="003D015E">
            <w:pPr>
              <w:pStyle w:val="Default"/>
              <w:rPr>
                <w:rFonts w:ascii="Calibri" w:hAnsi="Calibri" w:cs="Times New Roman"/>
                <w:b/>
                <w:bCs/>
                <w:color w:val="auto"/>
              </w:rPr>
            </w:pPr>
            <w:r>
              <w:rPr>
                <w:rFonts w:ascii="Calibri" w:hAnsi="Calibri" w:cs="Times New Roman"/>
                <w:b/>
                <w:bCs/>
                <w:color w:val="auto"/>
              </w:rPr>
              <w:t>Alternative E-mail Address:</w:t>
            </w:r>
          </w:p>
        </w:tc>
      </w:tr>
      <w:tr w:rsidR="008B0FAA" w:rsidRPr="00921C42" w14:paraId="107C37AB" w14:textId="77777777" w:rsidTr="003D015E">
        <w:trPr>
          <w:trHeight w:val="276"/>
        </w:trPr>
        <w:tc>
          <w:tcPr>
            <w:tcW w:w="8611" w:type="dxa"/>
          </w:tcPr>
          <w:p w14:paraId="66A985BB" w14:textId="77777777" w:rsidR="008B0FAA" w:rsidRPr="00921C42" w:rsidRDefault="00B25DBB" w:rsidP="003D015E">
            <w:pPr>
              <w:pStyle w:val="Default"/>
              <w:rPr>
                <w:rFonts w:ascii="Calibri" w:hAnsi="Calibri" w:cs="Times New Roman"/>
                <w:b/>
                <w:bCs/>
                <w:color w:val="auto"/>
              </w:rPr>
            </w:pPr>
            <w:r>
              <w:rPr>
                <w:rFonts w:ascii="Calibri" w:hAnsi="Calibri" w:cs="Times New Roman"/>
                <w:b/>
                <w:bCs/>
                <w:color w:val="auto"/>
              </w:rPr>
              <w:t>Cell</w:t>
            </w:r>
            <w:r w:rsidR="00AE6A02">
              <w:rPr>
                <w:rFonts w:ascii="Calibri" w:hAnsi="Calibri" w:cs="Times New Roman"/>
                <w:b/>
                <w:bCs/>
                <w:color w:val="auto"/>
              </w:rPr>
              <w:t xml:space="preserve"> phone n</w:t>
            </w:r>
            <w:r w:rsidR="008B0FAA">
              <w:rPr>
                <w:rFonts w:ascii="Calibri" w:hAnsi="Calibri" w:cs="Times New Roman"/>
                <w:b/>
                <w:bCs/>
                <w:color w:val="auto"/>
              </w:rPr>
              <w:t>umber:</w:t>
            </w:r>
          </w:p>
        </w:tc>
      </w:tr>
      <w:tr w:rsidR="00AE6A02" w:rsidRPr="00921C42" w14:paraId="5A611446" w14:textId="77777777" w:rsidTr="003D015E">
        <w:trPr>
          <w:trHeight w:val="276"/>
        </w:trPr>
        <w:tc>
          <w:tcPr>
            <w:tcW w:w="8611" w:type="dxa"/>
          </w:tcPr>
          <w:p w14:paraId="087061B5" w14:textId="77777777" w:rsidR="00AE6A02" w:rsidRDefault="00B25DBB" w:rsidP="003D015E">
            <w:pPr>
              <w:pStyle w:val="Default"/>
              <w:rPr>
                <w:rFonts w:ascii="Calibri" w:hAnsi="Calibri" w:cs="Times New Roman"/>
                <w:b/>
                <w:bCs/>
                <w:color w:val="auto"/>
              </w:rPr>
            </w:pPr>
            <w:r>
              <w:rPr>
                <w:rFonts w:ascii="Calibri" w:hAnsi="Calibri" w:cs="Times New Roman"/>
                <w:b/>
                <w:bCs/>
                <w:color w:val="auto"/>
              </w:rPr>
              <w:t xml:space="preserve">Home </w:t>
            </w:r>
            <w:r w:rsidR="00AE6A02">
              <w:rPr>
                <w:rFonts w:ascii="Calibri" w:hAnsi="Calibri" w:cs="Times New Roman"/>
                <w:b/>
                <w:bCs/>
                <w:color w:val="auto"/>
              </w:rPr>
              <w:t>phone number:</w:t>
            </w:r>
          </w:p>
        </w:tc>
      </w:tr>
    </w:tbl>
    <w:p w14:paraId="5953B21F" w14:textId="77777777" w:rsidR="001F55A7" w:rsidRPr="00BF2556" w:rsidRDefault="00BF2556" w:rsidP="00BF2556">
      <w:pPr>
        <w:pStyle w:val="Default"/>
        <w:spacing w:before="60" w:after="60"/>
        <w:ind w:left="360"/>
        <w:rPr>
          <w:rFonts w:ascii="Calibri" w:hAnsi="Calibri" w:cs="Times New Roman"/>
          <w:bCs/>
          <w:color w:val="auto"/>
          <w:sz w:val="22"/>
          <w:szCs w:val="22"/>
        </w:rPr>
      </w:pPr>
      <w:r>
        <w:rPr>
          <w:rFonts w:ascii="Calibri" w:hAnsi="Calibri" w:cs="Times New Roman"/>
          <w:bCs/>
          <w:color w:val="auto"/>
          <w:sz w:val="22"/>
          <w:szCs w:val="22"/>
        </w:rPr>
        <w:t>*Social security n</w:t>
      </w:r>
      <w:r w:rsidRPr="00BF2556">
        <w:rPr>
          <w:rFonts w:ascii="Calibri" w:hAnsi="Calibri" w:cs="Times New Roman"/>
          <w:bCs/>
          <w:color w:val="auto"/>
          <w:sz w:val="22"/>
          <w:szCs w:val="22"/>
        </w:rPr>
        <w:t xml:space="preserve">umber </w:t>
      </w:r>
      <w:r w:rsidR="00912728">
        <w:rPr>
          <w:rFonts w:ascii="Calibri" w:hAnsi="Calibri" w:cs="Times New Roman"/>
          <w:bCs/>
          <w:color w:val="auto"/>
          <w:sz w:val="22"/>
          <w:szCs w:val="22"/>
        </w:rPr>
        <w:t>must</w:t>
      </w:r>
      <w:r w:rsidRPr="00BF2556">
        <w:rPr>
          <w:rFonts w:ascii="Calibri" w:hAnsi="Calibri" w:cs="Times New Roman"/>
          <w:bCs/>
          <w:color w:val="auto"/>
          <w:sz w:val="22"/>
          <w:szCs w:val="22"/>
        </w:rPr>
        <w:t xml:space="preserve"> b</w:t>
      </w:r>
      <w:r w:rsidRPr="00D3711E">
        <w:rPr>
          <w:rFonts w:ascii="Calibri" w:hAnsi="Calibri" w:cs="Times New Roman"/>
          <w:bCs/>
          <w:color w:val="auto"/>
          <w:sz w:val="22"/>
          <w:szCs w:val="22"/>
        </w:rPr>
        <w:t xml:space="preserve">e redacted </w:t>
      </w:r>
      <w:r w:rsidR="00711160" w:rsidRPr="00D3711E">
        <w:rPr>
          <w:rFonts w:ascii="Calibri" w:hAnsi="Calibri" w:cs="Times New Roman"/>
          <w:bCs/>
          <w:color w:val="auto"/>
          <w:sz w:val="22"/>
          <w:szCs w:val="22"/>
        </w:rPr>
        <w:t>a</w:t>
      </w:r>
      <w:r w:rsidR="00711160">
        <w:rPr>
          <w:rFonts w:ascii="Calibri" w:hAnsi="Calibri" w:cs="Times New Roman"/>
          <w:bCs/>
          <w:color w:val="auto"/>
          <w:sz w:val="22"/>
          <w:szCs w:val="22"/>
        </w:rPr>
        <w:t xml:space="preserve">fter the grantee has entered it into the </w:t>
      </w:r>
      <w:r w:rsidR="0050788E">
        <w:rPr>
          <w:rFonts w:ascii="Calibri" w:hAnsi="Calibri" w:cs="Times New Roman"/>
          <w:bCs/>
          <w:color w:val="auto"/>
          <w:sz w:val="22"/>
          <w:szCs w:val="22"/>
        </w:rPr>
        <w:t xml:space="preserve">Personnel Development Program </w:t>
      </w:r>
      <w:r w:rsidR="00711160">
        <w:rPr>
          <w:rFonts w:ascii="Calibri" w:hAnsi="Calibri" w:cs="Times New Roman"/>
          <w:bCs/>
          <w:color w:val="auto"/>
          <w:sz w:val="22"/>
          <w:szCs w:val="22"/>
        </w:rPr>
        <w:t>D</w:t>
      </w:r>
      <w:r w:rsidR="001C4D09">
        <w:rPr>
          <w:rFonts w:ascii="Calibri" w:hAnsi="Calibri" w:cs="Times New Roman"/>
          <w:bCs/>
          <w:color w:val="auto"/>
          <w:sz w:val="22"/>
          <w:szCs w:val="22"/>
        </w:rPr>
        <w:t>ata Collection System (</w:t>
      </w:r>
      <w:r w:rsidR="0050788E">
        <w:rPr>
          <w:rFonts w:ascii="Calibri" w:hAnsi="Calibri" w:cs="Times New Roman"/>
          <w:bCs/>
          <w:color w:val="auto"/>
          <w:sz w:val="22"/>
          <w:szCs w:val="22"/>
        </w:rPr>
        <w:t>PDP</w:t>
      </w:r>
      <w:r w:rsidR="001C4D09">
        <w:rPr>
          <w:rFonts w:ascii="Calibri" w:hAnsi="Calibri" w:cs="Times New Roman"/>
          <w:bCs/>
          <w:color w:val="auto"/>
          <w:sz w:val="22"/>
          <w:szCs w:val="22"/>
        </w:rPr>
        <w:t>DCS)</w:t>
      </w:r>
      <w:r w:rsidR="00711160">
        <w:rPr>
          <w:rFonts w:ascii="Calibri" w:hAnsi="Calibri" w:cs="Times New Roman"/>
          <w:bCs/>
          <w:color w:val="auto"/>
          <w:sz w:val="22"/>
          <w:szCs w:val="22"/>
        </w:rPr>
        <w:t xml:space="preserve">, and </w:t>
      </w:r>
      <w:r w:rsidRPr="00BF2556">
        <w:rPr>
          <w:rFonts w:ascii="Calibri" w:hAnsi="Calibri" w:cs="Times New Roman"/>
          <w:bCs/>
          <w:color w:val="auto"/>
          <w:sz w:val="22"/>
          <w:szCs w:val="22"/>
        </w:rPr>
        <w:t>prior to uploading this form i</w:t>
      </w:r>
      <w:r w:rsidR="001C4D09">
        <w:rPr>
          <w:rFonts w:ascii="Calibri" w:hAnsi="Calibri" w:cs="Times New Roman"/>
          <w:bCs/>
          <w:color w:val="auto"/>
          <w:sz w:val="22"/>
          <w:szCs w:val="22"/>
        </w:rPr>
        <w:t xml:space="preserve">nto the </w:t>
      </w:r>
      <w:r w:rsidR="0050788E">
        <w:rPr>
          <w:rFonts w:ascii="Calibri" w:hAnsi="Calibri" w:cs="Times New Roman"/>
          <w:bCs/>
          <w:color w:val="auto"/>
          <w:sz w:val="22"/>
          <w:szCs w:val="22"/>
        </w:rPr>
        <w:t>PDP</w:t>
      </w:r>
      <w:r w:rsidR="004F0209">
        <w:rPr>
          <w:rFonts w:ascii="Calibri" w:hAnsi="Calibri" w:cs="Times New Roman"/>
          <w:bCs/>
          <w:color w:val="auto"/>
          <w:sz w:val="22"/>
          <w:szCs w:val="22"/>
        </w:rPr>
        <w:t>DCS</w:t>
      </w:r>
      <w:r w:rsidRPr="00BF2556">
        <w:rPr>
          <w:rFonts w:ascii="Calibri" w:hAnsi="Calibri" w:cs="Times New Roman"/>
          <w:bCs/>
          <w:color w:val="auto"/>
          <w:sz w:val="22"/>
          <w:szCs w:val="22"/>
        </w:rPr>
        <w:t>.</w:t>
      </w:r>
    </w:p>
    <w:p w14:paraId="7AE5304A" w14:textId="77777777" w:rsidR="001F55A7" w:rsidRDefault="001F55A7" w:rsidP="001F55A7">
      <w:pPr>
        <w:pStyle w:val="Default"/>
        <w:spacing w:before="60" w:after="60"/>
        <w:ind w:left="360"/>
        <w:rPr>
          <w:rFonts w:ascii="Calibri" w:hAnsi="Calibri" w:cs="Times New Roman"/>
          <w:b/>
          <w:bCs/>
          <w:color w:val="auto"/>
          <w:u w:val="single"/>
        </w:rPr>
      </w:pPr>
      <w:r w:rsidRPr="00921C42">
        <w:rPr>
          <w:rFonts w:ascii="Calibri" w:hAnsi="Calibri" w:cs="Times New Roman"/>
          <w:b/>
          <w:bCs/>
          <w:color w:val="auto"/>
          <w:u w:val="single"/>
        </w:rPr>
        <w:t>Alternate Contact Information</w:t>
      </w:r>
    </w:p>
    <w:p w14:paraId="457A8FB4" w14:textId="77777777" w:rsidR="00142313" w:rsidRPr="001C1D45" w:rsidRDefault="00142313" w:rsidP="001F55A7">
      <w:pPr>
        <w:pStyle w:val="Default"/>
        <w:spacing w:before="60" w:after="60"/>
        <w:ind w:left="360"/>
        <w:rPr>
          <w:rFonts w:ascii="Calibri" w:hAnsi="Calibri" w:cs="Times New Roman"/>
          <w:b/>
          <w:bCs/>
          <w:color w:val="auto"/>
          <w:u w:val="single"/>
        </w:rPr>
      </w:pPr>
      <w:r w:rsidRPr="001C4D09">
        <w:rPr>
          <w:rFonts w:ascii="Calibri" w:hAnsi="Calibri"/>
          <w:sz w:val="22"/>
          <w:szCs w:val="22"/>
        </w:rPr>
        <w:t xml:space="preserve">Address and contact information for a relative or other person through which </w:t>
      </w:r>
      <w:r w:rsidR="0075776F">
        <w:rPr>
          <w:rFonts w:ascii="Calibri" w:hAnsi="Calibri"/>
          <w:sz w:val="22"/>
          <w:szCs w:val="22"/>
        </w:rPr>
        <w:t>PDPDCS</w:t>
      </w:r>
      <w:r w:rsidR="0075776F" w:rsidRPr="001C4D09">
        <w:rPr>
          <w:rFonts w:ascii="Calibri" w:hAnsi="Calibri"/>
          <w:sz w:val="22"/>
          <w:szCs w:val="22"/>
        </w:rPr>
        <w:t xml:space="preserve"> </w:t>
      </w:r>
      <w:r w:rsidRPr="001C4D09">
        <w:rPr>
          <w:rFonts w:ascii="Calibri" w:hAnsi="Calibri"/>
          <w:sz w:val="22"/>
          <w:szCs w:val="22"/>
        </w:rPr>
        <w:t>may contact the scholar, if necessary.</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1"/>
      </w:tblGrid>
      <w:tr w:rsidR="001F55A7" w:rsidRPr="00921C42" w14:paraId="19D52C51" w14:textId="77777777" w:rsidTr="003D015E">
        <w:trPr>
          <w:trHeight w:val="276"/>
        </w:trPr>
        <w:tc>
          <w:tcPr>
            <w:tcW w:w="8611" w:type="dxa"/>
          </w:tcPr>
          <w:p w14:paraId="09E7B9F2" w14:textId="77777777" w:rsidR="001F55A7" w:rsidRPr="00921C42" w:rsidRDefault="001F55A7" w:rsidP="003D015E">
            <w:pPr>
              <w:spacing w:after="0" w:line="240" w:lineRule="auto"/>
              <w:rPr>
                <w:b/>
                <w:bCs/>
                <w:sz w:val="24"/>
                <w:szCs w:val="24"/>
              </w:rPr>
            </w:pPr>
            <w:r w:rsidRPr="00921C42">
              <w:rPr>
                <w:b/>
                <w:bCs/>
                <w:sz w:val="24"/>
                <w:szCs w:val="24"/>
              </w:rPr>
              <w:t>Name:</w:t>
            </w:r>
          </w:p>
        </w:tc>
      </w:tr>
      <w:tr w:rsidR="001F55A7" w:rsidRPr="00921C42" w14:paraId="244FD180" w14:textId="77777777" w:rsidTr="003D015E">
        <w:trPr>
          <w:trHeight w:val="276"/>
        </w:trPr>
        <w:tc>
          <w:tcPr>
            <w:tcW w:w="8611" w:type="dxa"/>
          </w:tcPr>
          <w:p w14:paraId="2211EA22" w14:textId="77777777" w:rsidR="001F55A7" w:rsidRPr="00921C42" w:rsidRDefault="001F55A7" w:rsidP="003D015E">
            <w:pPr>
              <w:spacing w:after="0" w:line="240" w:lineRule="auto"/>
              <w:rPr>
                <w:b/>
                <w:bCs/>
                <w:sz w:val="24"/>
                <w:szCs w:val="24"/>
              </w:rPr>
            </w:pPr>
            <w:r w:rsidRPr="00921C42">
              <w:rPr>
                <w:b/>
                <w:bCs/>
                <w:sz w:val="24"/>
                <w:szCs w:val="24"/>
              </w:rPr>
              <w:t>Relationship:</w:t>
            </w:r>
          </w:p>
        </w:tc>
      </w:tr>
      <w:tr w:rsidR="001F55A7" w:rsidRPr="00921C42" w14:paraId="1418F0F9" w14:textId="77777777" w:rsidTr="003D015E">
        <w:trPr>
          <w:trHeight w:val="276"/>
        </w:trPr>
        <w:tc>
          <w:tcPr>
            <w:tcW w:w="8611" w:type="dxa"/>
          </w:tcPr>
          <w:p w14:paraId="2524E95A" w14:textId="77777777" w:rsidR="001F55A7" w:rsidRPr="00921C42" w:rsidRDefault="001F55A7" w:rsidP="003D015E">
            <w:pPr>
              <w:pStyle w:val="Default"/>
              <w:rPr>
                <w:rFonts w:ascii="Calibri" w:hAnsi="Calibri" w:cs="Times New Roman"/>
                <w:b/>
                <w:bCs/>
                <w:color w:val="auto"/>
              </w:rPr>
            </w:pPr>
            <w:r w:rsidRPr="00921C42">
              <w:rPr>
                <w:rFonts w:ascii="Calibri" w:hAnsi="Calibri" w:cs="Times New Roman"/>
                <w:b/>
                <w:bCs/>
                <w:color w:val="auto"/>
              </w:rPr>
              <w:t>Street Address:</w:t>
            </w:r>
          </w:p>
        </w:tc>
      </w:tr>
      <w:tr w:rsidR="001F55A7" w:rsidRPr="00921C42" w14:paraId="2A94DDDC" w14:textId="77777777" w:rsidTr="003D015E">
        <w:trPr>
          <w:trHeight w:val="276"/>
        </w:trPr>
        <w:tc>
          <w:tcPr>
            <w:tcW w:w="8611" w:type="dxa"/>
          </w:tcPr>
          <w:p w14:paraId="1BE13AAE" w14:textId="77777777" w:rsidR="001F55A7" w:rsidRPr="00921C42" w:rsidRDefault="001F55A7" w:rsidP="003D015E">
            <w:pPr>
              <w:pStyle w:val="Default"/>
              <w:rPr>
                <w:rFonts w:ascii="Calibri" w:hAnsi="Calibri" w:cs="Times New Roman"/>
                <w:b/>
                <w:bCs/>
                <w:color w:val="auto"/>
              </w:rPr>
            </w:pPr>
            <w:r w:rsidRPr="00921C42">
              <w:rPr>
                <w:rFonts w:ascii="Calibri" w:hAnsi="Calibri" w:cs="Times New Roman"/>
                <w:b/>
                <w:bCs/>
                <w:color w:val="auto"/>
              </w:rPr>
              <w:t>City, State, Zip Code:</w:t>
            </w:r>
          </w:p>
        </w:tc>
      </w:tr>
      <w:tr w:rsidR="001F55A7" w:rsidRPr="00921C42" w14:paraId="7CF72984" w14:textId="77777777" w:rsidTr="003D015E">
        <w:trPr>
          <w:trHeight w:val="276"/>
        </w:trPr>
        <w:tc>
          <w:tcPr>
            <w:tcW w:w="8611" w:type="dxa"/>
          </w:tcPr>
          <w:p w14:paraId="2C1000B0" w14:textId="77777777" w:rsidR="001F55A7" w:rsidRPr="00921C42" w:rsidRDefault="001F55A7" w:rsidP="003D015E">
            <w:pPr>
              <w:pStyle w:val="Default"/>
              <w:rPr>
                <w:rFonts w:ascii="Calibri" w:hAnsi="Calibri" w:cs="Times New Roman"/>
                <w:b/>
                <w:bCs/>
                <w:color w:val="auto"/>
              </w:rPr>
            </w:pPr>
            <w:r w:rsidRPr="00921C42">
              <w:rPr>
                <w:rFonts w:ascii="Calibri" w:hAnsi="Calibri" w:cs="Times New Roman"/>
                <w:b/>
                <w:bCs/>
                <w:color w:val="auto"/>
              </w:rPr>
              <w:t>Telephone Number:</w:t>
            </w:r>
          </w:p>
        </w:tc>
      </w:tr>
      <w:tr w:rsidR="001F55A7" w:rsidRPr="00921C42" w14:paraId="7E6212EB" w14:textId="77777777" w:rsidTr="003D015E">
        <w:trPr>
          <w:trHeight w:val="276"/>
        </w:trPr>
        <w:tc>
          <w:tcPr>
            <w:tcW w:w="8611" w:type="dxa"/>
          </w:tcPr>
          <w:p w14:paraId="31009508" w14:textId="77777777" w:rsidR="001F55A7" w:rsidRPr="00921C42" w:rsidRDefault="001F55A7" w:rsidP="003D015E">
            <w:pPr>
              <w:pStyle w:val="Default"/>
              <w:rPr>
                <w:rFonts w:ascii="Calibri" w:hAnsi="Calibri" w:cs="Times New Roman"/>
                <w:b/>
                <w:bCs/>
                <w:color w:val="auto"/>
              </w:rPr>
            </w:pPr>
            <w:r w:rsidRPr="00921C42">
              <w:rPr>
                <w:rFonts w:ascii="Calibri" w:hAnsi="Calibri" w:cs="Times New Roman"/>
                <w:b/>
                <w:bCs/>
                <w:color w:val="auto"/>
              </w:rPr>
              <w:t>E-mail Address:</w:t>
            </w:r>
          </w:p>
        </w:tc>
      </w:tr>
    </w:tbl>
    <w:p w14:paraId="137CB85C" w14:textId="77777777" w:rsidR="001F55A7" w:rsidRPr="00921C42" w:rsidRDefault="001F55A7" w:rsidP="001F55A7">
      <w:pPr>
        <w:pStyle w:val="Default"/>
        <w:spacing w:before="60" w:after="60"/>
        <w:ind w:left="360"/>
        <w:rPr>
          <w:rFonts w:ascii="Calibri" w:hAnsi="Calibri" w:cs="Times New Roman"/>
          <w:b/>
          <w:bCs/>
          <w:color w:val="auto"/>
          <w:u w:val="single"/>
        </w:rPr>
      </w:pPr>
    </w:p>
    <w:p w14:paraId="32B965FB" w14:textId="77777777" w:rsidR="00ED409D" w:rsidRPr="00921C42" w:rsidRDefault="008F0BA7" w:rsidP="001F55A7">
      <w:pPr>
        <w:autoSpaceDE w:val="0"/>
        <w:autoSpaceDN w:val="0"/>
        <w:adjustRightInd w:val="0"/>
        <w:ind w:left="-180"/>
        <w:rPr>
          <w:b/>
          <w:bCs/>
          <w:sz w:val="24"/>
          <w:szCs w:val="24"/>
          <w:u w:val="single"/>
        </w:rPr>
      </w:pPr>
      <w:r w:rsidRPr="00921C42">
        <w:rPr>
          <w:b/>
          <w:bCs/>
          <w:sz w:val="24"/>
          <w:szCs w:val="24"/>
          <w:u w:val="single"/>
        </w:rPr>
        <w:br w:type="page"/>
      </w:r>
    </w:p>
    <w:p w14:paraId="0D8A2FBE" w14:textId="77777777" w:rsidR="001F55A7" w:rsidRPr="00921C42" w:rsidRDefault="0056766A" w:rsidP="001F55A7">
      <w:pPr>
        <w:autoSpaceDE w:val="0"/>
        <w:autoSpaceDN w:val="0"/>
        <w:adjustRightInd w:val="0"/>
        <w:ind w:left="-180"/>
        <w:rPr>
          <w:b/>
          <w:bCs/>
          <w:sz w:val="24"/>
          <w:szCs w:val="24"/>
          <w:u w:val="single"/>
        </w:rPr>
      </w:pPr>
      <w:r w:rsidRPr="00921C42">
        <w:rPr>
          <w:b/>
          <w:bCs/>
          <w:sz w:val="24"/>
          <w:szCs w:val="24"/>
          <w:u w:val="single"/>
        </w:rPr>
        <w:lastRenderedPageBreak/>
        <w:t>To Be C</w:t>
      </w:r>
      <w:r w:rsidR="001F55A7" w:rsidRPr="00921C42">
        <w:rPr>
          <w:b/>
          <w:bCs/>
          <w:sz w:val="24"/>
          <w:szCs w:val="24"/>
          <w:u w:val="single"/>
        </w:rPr>
        <w:t xml:space="preserve">ompleted by Scholar </w:t>
      </w:r>
    </w:p>
    <w:p w14:paraId="09565289" w14:textId="77777777" w:rsidR="00317C76" w:rsidRPr="00921C42" w:rsidRDefault="00317C76" w:rsidP="00EB2FDE">
      <w:pPr>
        <w:autoSpaceDE w:val="0"/>
        <w:autoSpaceDN w:val="0"/>
        <w:adjustRightInd w:val="0"/>
        <w:spacing w:line="240" w:lineRule="auto"/>
        <w:ind w:left="-180"/>
        <w:rPr>
          <w:sz w:val="24"/>
          <w:szCs w:val="24"/>
        </w:rPr>
      </w:pPr>
      <w:r w:rsidRPr="00921C42">
        <w:rPr>
          <w:sz w:val="24"/>
          <w:szCs w:val="24"/>
        </w:rPr>
        <w:t xml:space="preserve">I have </w:t>
      </w:r>
      <w:r w:rsidR="00B24B79" w:rsidRPr="00921C42">
        <w:rPr>
          <w:sz w:val="24"/>
          <w:szCs w:val="24"/>
        </w:rPr>
        <w:t>read</w:t>
      </w:r>
      <w:r w:rsidR="00EB2FDE" w:rsidRPr="00921C42">
        <w:rPr>
          <w:sz w:val="24"/>
          <w:szCs w:val="24"/>
        </w:rPr>
        <w:t xml:space="preserve"> </w:t>
      </w:r>
      <w:r w:rsidR="00BD3B46" w:rsidRPr="00921C42">
        <w:rPr>
          <w:sz w:val="24"/>
          <w:szCs w:val="24"/>
        </w:rPr>
        <w:t xml:space="preserve">and agree to </w:t>
      </w:r>
      <w:r w:rsidR="00EB2FDE" w:rsidRPr="00921C42">
        <w:rPr>
          <w:sz w:val="24"/>
          <w:szCs w:val="24"/>
        </w:rPr>
        <w:t>the Service Obligation Regulations</w:t>
      </w:r>
      <w:r w:rsidR="00F64397" w:rsidRPr="00921C42">
        <w:rPr>
          <w:sz w:val="24"/>
          <w:szCs w:val="24"/>
        </w:rPr>
        <w:t xml:space="preserve"> (34 CFR </w:t>
      </w:r>
      <w:r w:rsidR="00F64397" w:rsidRPr="00921C42">
        <w:rPr>
          <w:rFonts w:eastAsia="Arial" w:cs="Arial"/>
          <w:bCs/>
          <w:sz w:val="24"/>
          <w:szCs w:val="24"/>
        </w:rPr>
        <w:t>§304.30 Requirements</w:t>
      </w:r>
      <w:r w:rsidR="00F64397" w:rsidRPr="00921C42">
        <w:rPr>
          <w:rFonts w:eastAsia="Arial" w:cs="Arial"/>
          <w:bCs/>
          <w:spacing w:val="-1"/>
          <w:sz w:val="24"/>
          <w:szCs w:val="24"/>
        </w:rPr>
        <w:t xml:space="preserve"> </w:t>
      </w:r>
      <w:r w:rsidR="00F64397" w:rsidRPr="00921C42">
        <w:rPr>
          <w:rFonts w:eastAsia="Arial" w:cs="Arial"/>
          <w:bCs/>
          <w:sz w:val="24"/>
          <w:szCs w:val="24"/>
        </w:rPr>
        <w:t>for</w:t>
      </w:r>
      <w:r w:rsidR="00F64397" w:rsidRPr="00921C42">
        <w:rPr>
          <w:rFonts w:eastAsia="Arial" w:cs="Arial"/>
          <w:bCs/>
          <w:spacing w:val="-1"/>
          <w:sz w:val="24"/>
          <w:szCs w:val="24"/>
        </w:rPr>
        <w:t xml:space="preserve"> </w:t>
      </w:r>
      <w:r w:rsidR="00F64397" w:rsidRPr="00921C42">
        <w:rPr>
          <w:rFonts w:eastAsia="Arial" w:cs="Arial"/>
          <w:bCs/>
          <w:sz w:val="24"/>
          <w:szCs w:val="24"/>
        </w:rPr>
        <w:t>Scholar)</w:t>
      </w:r>
      <w:r w:rsidR="00B66361" w:rsidRPr="00921C42">
        <w:rPr>
          <w:sz w:val="24"/>
          <w:szCs w:val="24"/>
        </w:rPr>
        <w:t xml:space="preserve">, </w:t>
      </w:r>
      <w:r w:rsidR="00C36AAA">
        <w:rPr>
          <w:sz w:val="24"/>
          <w:szCs w:val="24"/>
        </w:rPr>
        <w:t xml:space="preserve">including </w:t>
      </w:r>
      <w:r w:rsidR="00EB2FDE" w:rsidRPr="00921C42">
        <w:rPr>
          <w:sz w:val="24"/>
          <w:szCs w:val="24"/>
        </w:rPr>
        <w:t>statements (a) through (</w:t>
      </w:r>
      <w:r w:rsidR="002425DB">
        <w:rPr>
          <w:sz w:val="24"/>
          <w:szCs w:val="24"/>
        </w:rPr>
        <w:t>l</w:t>
      </w:r>
      <w:r w:rsidR="00EB2FDE" w:rsidRPr="00921C42">
        <w:rPr>
          <w:sz w:val="24"/>
          <w:szCs w:val="24"/>
        </w:rPr>
        <w:t>) below:</w:t>
      </w:r>
    </w:p>
    <w:p w14:paraId="4FA90253" w14:textId="77777777" w:rsidR="00711210" w:rsidRPr="00921C42" w:rsidRDefault="00761B74" w:rsidP="00C9386D">
      <w:pPr>
        <w:numPr>
          <w:ilvl w:val="0"/>
          <w:numId w:val="7"/>
        </w:numPr>
        <w:autoSpaceDE w:val="0"/>
        <w:autoSpaceDN w:val="0"/>
        <w:adjustRightInd w:val="0"/>
        <w:spacing w:line="240" w:lineRule="auto"/>
        <w:rPr>
          <w:sz w:val="24"/>
          <w:szCs w:val="24"/>
        </w:rPr>
      </w:pPr>
      <w:r w:rsidRPr="00921C42">
        <w:rPr>
          <w:sz w:val="24"/>
          <w:szCs w:val="24"/>
        </w:rPr>
        <w:t>U</w:t>
      </w:r>
      <w:r w:rsidR="00415BE9" w:rsidRPr="00921C42">
        <w:rPr>
          <w:sz w:val="24"/>
          <w:szCs w:val="24"/>
        </w:rPr>
        <w:t xml:space="preserve">pon exiting the training program, </w:t>
      </w:r>
      <w:r w:rsidR="00317C76" w:rsidRPr="00921C42">
        <w:rPr>
          <w:sz w:val="24"/>
          <w:szCs w:val="24"/>
        </w:rPr>
        <w:t xml:space="preserve">I must </w:t>
      </w:r>
      <w:r w:rsidR="00415BE9" w:rsidRPr="00921C42">
        <w:rPr>
          <w:sz w:val="24"/>
          <w:szCs w:val="24"/>
        </w:rPr>
        <w:t xml:space="preserve">subsequently maintain </w:t>
      </w:r>
      <w:r w:rsidR="00EF6FF2" w:rsidRPr="00921C42">
        <w:rPr>
          <w:sz w:val="24"/>
          <w:szCs w:val="24"/>
        </w:rPr>
        <w:t xml:space="preserve">eligible </w:t>
      </w:r>
      <w:r w:rsidR="00415BE9" w:rsidRPr="00921C42">
        <w:rPr>
          <w:sz w:val="24"/>
          <w:szCs w:val="24"/>
        </w:rPr>
        <w:t>employment</w:t>
      </w:r>
      <w:r w:rsidR="0075332C" w:rsidRPr="00921C42">
        <w:rPr>
          <w:sz w:val="24"/>
          <w:szCs w:val="24"/>
        </w:rPr>
        <w:t>:</w:t>
      </w:r>
      <w:r w:rsidR="00317C76" w:rsidRPr="00921C42">
        <w:rPr>
          <w:sz w:val="24"/>
          <w:szCs w:val="24"/>
        </w:rPr>
        <w:t xml:space="preserve"> </w:t>
      </w:r>
      <w:r w:rsidR="00EB2FDE" w:rsidRPr="00921C42">
        <w:rPr>
          <w:sz w:val="24"/>
          <w:szCs w:val="24"/>
        </w:rPr>
        <w:t>1) o</w:t>
      </w:r>
      <w:r w:rsidR="00415BE9" w:rsidRPr="00921C42">
        <w:rPr>
          <w:sz w:val="24"/>
          <w:szCs w:val="24"/>
        </w:rPr>
        <w:t>n a full-time or full-tim</w:t>
      </w:r>
      <w:r w:rsidR="00EB2FDE" w:rsidRPr="00921C42">
        <w:rPr>
          <w:sz w:val="24"/>
          <w:szCs w:val="24"/>
        </w:rPr>
        <w:t xml:space="preserve">e equivalent basis; </w:t>
      </w:r>
      <w:r w:rsidR="006B02F4" w:rsidRPr="00921C42">
        <w:rPr>
          <w:sz w:val="24"/>
          <w:szCs w:val="24"/>
        </w:rPr>
        <w:t xml:space="preserve">and </w:t>
      </w:r>
      <w:r w:rsidR="00EB2FDE" w:rsidRPr="00921C42">
        <w:rPr>
          <w:sz w:val="24"/>
          <w:szCs w:val="24"/>
        </w:rPr>
        <w:t>2) f</w:t>
      </w:r>
      <w:r w:rsidR="00415BE9" w:rsidRPr="00921C42">
        <w:rPr>
          <w:sz w:val="24"/>
          <w:szCs w:val="24"/>
        </w:rPr>
        <w:t xml:space="preserve">or a period of at least two years for every academic year for which </w:t>
      </w:r>
      <w:r w:rsidR="006453B6" w:rsidRPr="00921C42">
        <w:rPr>
          <w:sz w:val="24"/>
          <w:szCs w:val="24"/>
        </w:rPr>
        <w:t>scholarship</w:t>
      </w:r>
      <w:r w:rsidR="00711210" w:rsidRPr="00921C42">
        <w:rPr>
          <w:sz w:val="24"/>
          <w:szCs w:val="24"/>
        </w:rPr>
        <w:t xml:space="preserve"> </w:t>
      </w:r>
      <w:r w:rsidR="00415BE9" w:rsidRPr="00921C42">
        <w:rPr>
          <w:sz w:val="24"/>
          <w:szCs w:val="24"/>
        </w:rPr>
        <w:t xml:space="preserve">assistance was </w:t>
      </w:r>
      <w:proofErr w:type="gramStart"/>
      <w:r w:rsidR="00415BE9" w:rsidRPr="00921C42">
        <w:rPr>
          <w:sz w:val="24"/>
          <w:szCs w:val="24"/>
        </w:rPr>
        <w:t>received;</w:t>
      </w:r>
      <w:proofErr w:type="gramEnd"/>
      <w:r w:rsidR="00EF6FF2" w:rsidRPr="00921C42">
        <w:rPr>
          <w:sz w:val="24"/>
          <w:szCs w:val="24"/>
        </w:rPr>
        <w:t xml:space="preserve"> </w:t>
      </w:r>
    </w:p>
    <w:p w14:paraId="21CAF89B" w14:textId="77777777" w:rsidR="00317C76" w:rsidRPr="00921C42" w:rsidRDefault="00C9386D" w:rsidP="00951679">
      <w:pPr>
        <w:numPr>
          <w:ilvl w:val="0"/>
          <w:numId w:val="7"/>
        </w:numPr>
        <w:autoSpaceDE w:val="0"/>
        <w:autoSpaceDN w:val="0"/>
        <w:adjustRightInd w:val="0"/>
        <w:spacing w:line="240" w:lineRule="auto"/>
        <w:rPr>
          <w:sz w:val="24"/>
          <w:szCs w:val="24"/>
        </w:rPr>
      </w:pPr>
      <w:r w:rsidRPr="00921C42">
        <w:rPr>
          <w:sz w:val="24"/>
          <w:szCs w:val="24"/>
        </w:rPr>
        <w:t xml:space="preserve"> </w:t>
      </w:r>
      <w:r w:rsidR="00415BE9" w:rsidRPr="00921C42">
        <w:rPr>
          <w:sz w:val="24"/>
          <w:szCs w:val="24"/>
        </w:rPr>
        <w:t xml:space="preserve">I </w:t>
      </w:r>
      <w:r w:rsidR="00EF6FF2" w:rsidRPr="00921C42">
        <w:rPr>
          <w:sz w:val="24"/>
          <w:szCs w:val="24"/>
        </w:rPr>
        <w:t xml:space="preserve">understand </w:t>
      </w:r>
      <w:r w:rsidR="00711210" w:rsidRPr="00921C42">
        <w:rPr>
          <w:sz w:val="24"/>
          <w:szCs w:val="24"/>
        </w:rPr>
        <w:t xml:space="preserve">that </w:t>
      </w:r>
      <w:r w:rsidR="00BB0EED" w:rsidRPr="00921C42">
        <w:rPr>
          <w:sz w:val="24"/>
          <w:szCs w:val="24"/>
        </w:rPr>
        <w:t>eligible employment is defined as</w:t>
      </w:r>
      <w:r w:rsidR="00EF6FF2" w:rsidRPr="00921C42">
        <w:rPr>
          <w:sz w:val="24"/>
          <w:szCs w:val="24"/>
        </w:rPr>
        <w:t xml:space="preserve"> </w:t>
      </w:r>
      <w:r w:rsidR="00415BE9" w:rsidRPr="00921C42">
        <w:rPr>
          <w:sz w:val="24"/>
          <w:szCs w:val="24"/>
        </w:rPr>
        <w:t>a</w:t>
      </w:r>
      <w:r w:rsidR="00BB0EED" w:rsidRPr="00921C42">
        <w:rPr>
          <w:sz w:val="24"/>
          <w:szCs w:val="24"/>
        </w:rPr>
        <w:t xml:space="preserve"> </w:t>
      </w:r>
      <w:r w:rsidR="00415BE9" w:rsidRPr="00921C42">
        <w:rPr>
          <w:sz w:val="24"/>
          <w:szCs w:val="24"/>
        </w:rPr>
        <w:t>position in which</w:t>
      </w:r>
      <w:r w:rsidR="00EF6FF2" w:rsidRPr="00921C42">
        <w:rPr>
          <w:sz w:val="24"/>
          <w:szCs w:val="24"/>
        </w:rPr>
        <w:t>:</w:t>
      </w:r>
    </w:p>
    <w:p w14:paraId="02B00C9B" w14:textId="77777777" w:rsidR="00317C76" w:rsidRPr="00921C42" w:rsidRDefault="00415BE9" w:rsidP="00C9386D">
      <w:pPr>
        <w:tabs>
          <w:tab w:val="left" w:pos="1890"/>
        </w:tabs>
        <w:autoSpaceDE w:val="0"/>
        <w:autoSpaceDN w:val="0"/>
        <w:adjustRightInd w:val="0"/>
        <w:spacing w:line="240" w:lineRule="auto"/>
        <w:ind w:left="1260"/>
        <w:rPr>
          <w:sz w:val="24"/>
          <w:szCs w:val="24"/>
        </w:rPr>
      </w:pPr>
      <w:r w:rsidRPr="00921C42">
        <w:rPr>
          <w:sz w:val="24"/>
          <w:szCs w:val="24"/>
        </w:rPr>
        <w:t>1)</w:t>
      </w:r>
      <w:r w:rsidR="00C9386D" w:rsidRPr="00921C42">
        <w:rPr>
          <w:sz w:val="24"/>
          <w:szCs w:val="24"/>
        </w:rPr>
        <w:t xml:space="preserve"> </w:t>
      </w:r>
      <w:r w:rsidRPr="00921C42">
        <w:rPr>
          <w:sz w:val="24"/>
          <w:szCs w:val="24"/>
        </w:rPr>
        <w:t xml:space="preserve"> At least 51 percent of the infants, toddlers, and children to whom </w:t>
      </w:r>
      <w:r w:rsidR="00317C76" w:rsidRPr="00921C42">
        <w:rPr>
          <w:sz w:val="24"/>
          <w:szCs w:val="24"/>
        </w:rPr>
        <w:t>I</w:t>
      </w:r>
      <w:r w:rsidRPr="00921C42">
        <w:rPr>
          <w:sz w:val="24"/>
          <w:szCs w:val="24"/>
        </w:rPr>
        <w:t xml:space="preserve"> provide services are receiving special education, related services, or early intervention services from </w:t>
      </w:r>
      <w:proofErr w:type="gramStart"/>
      <w:r w:rsidR="00317C76" w:rsidRPr="00921C42">
        <w:rPr>
          <w:sz w:val="24"/>
          <w:szCs w:val="24"/>
        </w:rPr>
        <w:t>me</w:t>
      </w:r>
      <w:r w:rsidRPr="00921C42">
        <w:rPr>
          <w:sz w:val="24"/>
          <w:szCs w:val="24"/>
        </w:rPr>
        <w:t>;</w:t>
      </w:r>
      <w:proofErr w:type="gramEnd"/>
      <w:r w:rsidRPr="00921C42">
        <w:rPr>
          <w:sz w:val="24"/>
          <w:szCs w:val="24"/>
        </w:rPr>
        <w:t xml:space="preserve"> </w:t>
      </w:r>
    </w:p>
    <w:p w14:paraId="36E055EC" w14:textId="77777777" w:rsidR="00317C76" w:rsidRPr="00921C42" w:rsidRDefault="00415BE9" w:rsidP="00C9386D">
      <w:pPr>
        <w:tabs>
          <w:tab w:val="left" w:pos="1890"/>
        </w:tabs>
        <w:autoSpaceDE w:val="0"/>
        <w:autoSpaceDN w:val="0"/>
        <w:adjustRightInd w:val="0"/>
        <w:spacing w:line="240" w:lineRule="auto"/>
        <w:ind w:left="1260"/>
        <w:rPr>
          <w:sz w:val="24"/>
          <w:szCs w:val="24"/>
        </w:rPr>
      </w:pPr>
      <w:r w:rsidRPr="00921C42">
        <w:rPr>
          <w:sz w:val="24"/>
          <w:szCs w:val="24"/>
        </w:rPr>
        <w:t xml:space="preserve">2) </w:t>
      </w:r>
      <w:r w:rsidR="00C9386D" w:rsidRPr="00921C42">
        <w:rPr>
          <w:sz w:val="24"/>
          <w:szCs w:val="24"/>
        </w:rPr>
        <w:t xml:space="preserve"> </w:t>
      </w:r>
      <w:r w:rsidR="00317C76" w:rsidRPr="00921C42">
        <w:rPr>
          <w:sz w:val="24"/>
          <w:szCs w:val="24"/>
        </w:rPr>
        <w:t>I</w:t>
      </w:r>
      <w:r w:rsidRPr="00921C42">
        <w:rPr>
          <w:sz w:val="24"/>
          <w:szCs w:val="24"/>
        </w:rPr>
        <w:t xml:space="preserve"> spend at least 51 percent of </w:t>
      </w:r>
      <w:r w:rsidR="00317C76" w:rsidRPr="00921C42">
        <w:rPr>
          <w:sz w:val="24"/>
          <w:szCs w:val="24"/>
        </w:rPr>
        <w:t>my</w:t>
      </w:r>
      <w:r w:rsidRPr="00921C42">
        <w:rPr>
          <w:sz w:val="24"/>
          <w:szCs w:val="24"/>
        </w:rPr>
        <w:t xml:space="preserve"> time providing special education, related services, or early intervention services to infants, toddlers, and children with disabilities; or </w:t>
      </w:r>
    </w:p>
    <w:p w14:paraId="574D20BE" w14:textId="77777777" w:rsidR="00317C76" w:rsidRPr="00921C42" w:rsidRDefault="00415BE9" w:rsidP="00C9386D">
      <w:pPr>
        <w:tabs>
          <w:tab w:val="left" w:pos="1890"/>
        </w:tabs>
        <w:autoSpaceDE w:val="0"/>
        <w:autoSpaceDN w:val="0"/>
        <w:adjustRightInd w:val="0"/>
        <w:spacing w:line="240" w:lineRule="auto"/>
        <w:ind w:left="1260"/>
        <w:rPr>
          <w:rFonts w:cs="Helvetica-Bold"/>
          <w:bCs/>
          <w:sz w:val="24"/>
          <w:szCs w:val="24"/>
        </w:rPr>
      </w:pPr>
      <w:r w:rsidRPr="00921C42">
        <w:rPr>
          <w:sz w:val="24"/>
          <w:szCs w:val="24"/>
        </w:rPr>
        <w:t>3)</w:t>
      </w:r>
      <w:r w:rsidR="00C9386D" w:rsidRPr="00921C42">
        <w:rPr>
          <w:sz w:val="24"/>
          <w:szCs w:val="24"/>
        </w:rPr>
        <w:t xml:space="preserve">  If the position involves supervision including in the capacity of a principal, teaching at the postsecondary level, research, policy, technical assistance, program development, or administration,</w:t>
      </w:r>
      <w:r w:rsidR="00C9386D" w:rsidRPr="00921C42">
        <w:rPr>
          <w:rFonts w:cs="Helvetica-Bold"/>
          <w:bCs/>
          <w:sz w:val="24"/>
          <w:szCs w:val="24"/>
        </w:rPr>
        <w:t xml:space="preserve"> </w:t>
      </w:r>
      <w:r w:rsidR="00C9386D" w:rsidRPr="00921C42">
        <w:rPr>
          <w:sz w:val="24"/>
          <w:szCs w:val="24"/>
        </w:rPr>
        <w:t xml:space="preserve">I spend at least 51 percent of my time performing work related to the training </w:t>
      </w:r>
      <w:r w:rsidR="006C6A7A">
        <w:rPr>
          <w:sz w:val="24"/>
          <w:szCs w:val="24"/>
        </w:rPr>
        <w:t xml:space="preserve">I received through my </w:t>
      </w:r>
      <w:proofErr w:type="gramStart"/>
      <w:r w:rsidR="006C6A7A">
        <w:rPr>
          <w:sz w:val="24"/>
          <w:szCs w:val="24"/>
        </w:rPr>
        <w:t>scholarship;</w:t>
      </w:r>
      <w:proofErr w:type="gramEnd"/>
    </w:p>
    <w:p w14:paraId="44EDF9FB" w14:textId="77777777" w:rsidR="00BD3B46" w:rsidRPr="00921C42" w:rsidRDefault="00BB0EED" w:rsidP="00256C18">
      <w:pPr>
        <w:numPr>
          <w:ilvl w:val="0"/>
          <w:numId w:val="7"/>
        </w:numPr>
        <w:autoSpaceDE w:val="0"/>
        <w:autoSpaceDN w:val="0"/>
        <w:adjustRightInd w:val="0"/>
        <w:spacing w:line="240" w:lineRule="auto"/>
        <w:rPr>
          <w:sz w:val="24"/>
          <w:szCs w:val="24"/>
        </w:rPr>
      </w:pPr>
      <w:r w:rsidRPr="00921C42">
        <w:rPr>
          <w:sz w:val="24"/>
          <w:szCs w:val="24"/>
        </w:rPr>
        <w:t xml:space="preserve"> </w:t>
      </w:r>
      <w:r w:rsidR="00BD3B46" w:rsidRPr="00921C42">
        <w:rPr>
          <w:sz w:val="24"/>
          <w:szCs w:val="24"/>
        </w:rPr>
        <w:t xml:space="preserve">I understand that </w:t>
      </w:r>
      <w:r w:rsidR="00BD3B46" w:rsidRPr="003D7DBE">
        <w:rPr>
          <w:sz w:val="24"/>
          <w:szCs w:val="24"/>
        </w:rPr>
        <w:t xml:space="preserve">I may begin eligible employment subsequent to </w:t>
      </w:r>
      <w:r w:rsidR="0074477D" w:rsidRPr="003D7DBE">
        <w:rPr>
          <w:sz w:val="24"/>
          <w:szCs w:val="24"/>
        </w:rPr>
        <w:t xml:space="preserve">completion of the training program or </w:t>
      </w:r>
      <w:r w:rsidR="00BD3B46" w:rsidRPr="003D7DBE">
        <w:rPr>
          <w:sz w:val="24"/>
          <w:szCs w:val="24"/>
        </w:rPr>
        <w:t xml:space="preserve">the completion of one academic year of the training for which my scholarship assistance was </w:t>
      </w:r>
      <w:proofErr w:type="gramStart"/>
      <w:r w:rsidR="00BD3B46" w:rsidRPr="003D7DBE">
        <w:rPr>
          <w:sz w:val="24"/>
          <w:szCs w:val="24"/>
        </w:rPr>
        <w:t>received</w:t>
      </w:r>
      <w:r w:rsidR="00F64397" w:rsidRPr="003D7DBE">
        <w:rPr>
          <w:sz w:val="24"/>
          <w:szCs w:val="24"/>
        </w:rPr>
        <w:t>;</w:t>
      </w:r>
      <w:proofErr w:type="gramEnd"/>
      <w:r w:rsidR="0074477D" w:rsidRPr="003D7DBE">
        <w:rPr>
          <w:sz w:val="24"/>
          <w:szCs w:val="24"/>
        </w:rPr>
        <w:t xml:space="preserve"> </w:t>
      </w:r>
    </w:p>
    <w:p w14:paraId="789BEDAB" w14:textId="77777777" w:rsidR="0074477D" w:rsidRPr="00921C42" w:rsidRDefault="00DD1D44" w:rsidP="006B02F4">
      <w:pPr>
        <w:autoSpaceDE w:val="0"/>
        <w:autoSpaceDN w:val="0"/>
        <w:adjustRightInd w:val="0"/>
        <w:spacing w:line="240" w:lineRule="auto"/>
        <w:ind w:left="810" w:hanging="360"/>
        <w:rPr>
          <w:sz w:val="24"/>
          <w:szCs w:val="24"/>
        </w:rPr>
      </w:pPr>
      <w:r w:rsidRPr="00921C42">
        <w:rPr>
          <w:sz w:val="24"/>
          <w:szCs w:val="24"/>
        </w:rPr>
        <w:t>d</w:t>
      </w:r>
      <w:r w:rsidR="00BB0EED" w:rsidRPr="00921C42">
        <w:rPr>
          <w:sz w:val="24"/>
          <w:szCs w:val="24"/>
        </w:rPr>
        <w:t xml:space="preserve">) </w:t>
      </w:r>
      <w:r w:rsidR="00ED409D" w:rsidRPr="00921C42">
        <w:rPr>
          <w:sz w:val="24"/>
          <w:szCs w:val="24"/>
        </w:rPr>
        <w:t xml:space="preserve"> </w:t>
      </w:r>
      <w:r w:rsidR="0074477D" w:rsidRPr="00921C42">
        <w:rPr>
          <w:sz w:val="24"/>
          <w:szCs w:val="24"/>
        </w:rPr>
        <w:t xml:space="preserve">I </w:t>
      </w:r>
      <w:r w:rsidR="006C6A7A">
        <w:rPr>
          <w:sz w:val="24"/>
          <w:szCs w:val="24"/>
        </w:rPr>
        <w:t xml:space="preserve">understand that I </w:t>
      </w:r>
      <w:r w:rsidR="0074477D" w:rsidRPr="00921C42">
        <w:rPr>
          <w:sz w:val="24"/>
          <w:szCs w:val="24"/>
        </w:rPr>
        <w:t xml:space="preserve">will receive credit toward service obligation only after </w:t>
      </w:r>
      <w:r w:rsidR="00142313">
        <w:rPr>
          <w:sz w:val="24"/>
          <w:szCs w:val="24"/>
        </w:rPr>
        <w:t xml:space="preserve">my employer </w:t>
      </w:r>
      <w:r w:rsidR="0074477D" w:rsidRPr="00921C42">
        <w:rPr>
          <w:sz w:val="24"/>
          <w:szCs w:val="24"/>
        </w:rPr>
        <w:t xml:space="preserve">has verified </w:t>
      </w:r>
      <w:r w:rsidR="00142313">
        <w:rPr>
          <w:sz w:val="24"/>
          <w:szCs w:val="24"/>
        </w:rPr>
        <w:t xml:space="preserve">my </w:t>
      </w:r>
      <w:r w:rsidR="0074477D" w:rsidRPr="00921C42">
        <w:rPr>
          <w:sz w:val="24"/>
          <w:szCs w:val="24"/>
        </w:rPr>
        <w:t>eligible employment</w:t>
      </w:r>
      <w:r w:rsidR="0050788E">
        <w:rPr>
          <w:sz w:val="24"/>
          <w:szCs w:val="24"/>
        </w:rPr>
        <w:t xml:space="preserve"> and that I have a responsibility for obtaining </w:t>
      </w:r>
      <w:r w:rsidR="00737E50">
        <w:rPr>
          <w:sz w:val="24"/>
          <w:szCs w:val="24"/>
        </w:rPr>
        <w:t xml:space="preserve">verification of eligible </w:t>
      </w:r>
      <w:proofErr w:type="gramStart"/>
      <w:r w:rsidR="00737E50">
        <w:rPr>
          <w:sz w:val="24"/>
          <w:szCs w:val="24"/>
        </w:rPr>
        <w:t>employment;</w:t>
      </w:r>
      <w:proofErr w:type="gramEnd"/>
      <w:r w:rsidR="0050788E">
        <w:rPr>
          <w:spacing w:val="-1"/>
        </w:rPr>
        <w:t xml:space="preserve"> </w:t>
      </w:r>
    </w:p>
    <w:p w14:paraId="10F9B102" w14:textId="77777777" w:rsidR="00527DF9" w:rsidRPr="003D7DBE" w:rsidRDefault="00DD1D44" w:rsidP="008440FA">
      <w:pPr>
        <w:pStyle w:val="Default"/>
        <w:ind w:left="810" w:hanging="360"/>
        <w:rPr>
          <w:rFonts w:ascii="Calibri" w:hAnsi="Calibri" w:cs="Times New Roman"/>
          <w:color w:val="auto"/>
        </w:rPr>
      </w:pPr>
      <w:r w:rsidRPr="003D7DBE">
        <w:rPr>
          <w:rFonts w:ascii="Calibri" w:hAnsi="Calibri" w:cs="Times New Roman"/>
          <w:color w:val="auto"/>
        </w:rPr>
        <w:t>e</w:t>
      </w:r>
      <w:r w:rsidR="006B02F4" w:rsidRPr="003D7DBE">
        <w:rPr>
          <w:rFonts w:ascii="Calibri" w:hAnsi="Calibri" w:cs="Times New Roman"/>
          <w:color w:val="auto"/>
        </w:rPr>
        <w:t xml:space="preserve">) </w:t>
      </w:r>
      <w:r w:rsidR="00ED409D" w:rsidRPr="003D7DBE">
        <w:rPr>
          <w:rFonts w:ascii="Calibri" w:hAnsi="Calibri" w:cs="Times New Roman"/>
          <w:color w:val="auto"/>
        </w:rPr>
        <w:t xml:space="preserve"> </w:t>
      </w:r>
      <w:r w:rsidR="00527DF9" w:rsidRPr="003D7DBE">
        <w:rPr>
          <w:rFonts w:ascii="Calibri" w:hAnsi="Calibri" w:cs="Times New Roman"/>
          <w:color w:val="auto"/>
        </w:rPr>
        <w:t>I must complete the service obligation within the period ending not more than the sum of the number of years required</w:t>
      </w:r>
      <w:r w:rsidR="00987990" w:rsidRPr="003D7DBE">
        <w:rPr>
          <w:rFonts w:ascii="Calibri" w:hAnsi="Calibri" w:cs="Times New Roman"/>
          <w:color w:val="auto"/>
        </w:rPr>
        <w:t xml:space="preserve"> (at least two years for every academic year for which scholarship assistance was received),</w:t>
      </w:r>
      <w:r w:rsidR="00527DF9" w:rsidRPr="003D7DBE">
        <w:rPr>
          <w:rFonts w:ascii="Calibri" w:hAnsi="Calibri" w:cs="Times New Roman"/>
          <w:color w:val="auto"/>
        </w:rPr>
        <w:t xml:space="preserve"> plus five additional years, from the date I complete the training</w:t>
      </w:r>
      <w:r w:rsidR="00987990" w:rsidRPr="003D7DBE">
        <w:rPr>
          <w:rFonts w:ascii="Calibri" w:hAnsi="Calibri" w:cs="Times New Roman"/>
          <w:color w:val="auto"/>
        </w:rPr>
        <w:t xml:space="preserve"> </w:t>
      </w:r>
      <w:r w:rsidR="00527DF9" w:rsidRPr="003D7DBE">
        <w:rPr>
          <w:rFonts w:ascii="Calibri" w:hAnsi="Calibri" w:cs="Times New Roman"/>
          <w:color w:val="auto"/>
        </w:rPr>
        <w:t>(</w:t>
      </w:r>
      <w:r w:rsidR="00F64397" w:rsidRPr="003D7DBE">
        <w:rPr>
          <w:rFonts w:ascii="Calibri" w:hAnsi="Calibri" w:cs="Times New Roman"/>
          <w:color w:val="auto"/>
        </w:rPr>
        <w:t>§</w:t>
      </w:r>
      <w:r w:rsidR="00527DF9" w:rsidRPr="003D7DBE">
        <w:rPr>
          <w:rFonts w:ascii="Calibri" w:hAnsi="Calibri" w:cs="Times New Roman"/>
          <w:color w:val="auto"/>
        </w:rPr>
        <w:t>304.30(f)(1)</w:t>
      </w:r>
      <w:proofErr w:type="gramStart"/>
      <w:r w:rsidR="00527DF9" w:rsidRPr="003D7DBE">
        <w:rPr>
          <w:rFonts w:ascii="Calibri" w:hAnsi="Calibri" w:cs="Times New Roman"/>
          <w:color w:val="auto"/>
        </w:rPr>
        <w:t>)</w:t>
      </w:r>
      <w:r w:rsidR="00F64397" w:rsidRPr="003D7DBE">
        <w:rPr>
          <w:rFonts w:ascii="Calibri" w:hAnsi="Calibri" w:cs="Times New Roman"/>
          <w:color w:val="auto"/>
        </w:rPr>
        <w:t>;</w:t>
      </w:r>
      <w:proofErr w:type="gramEnd"/>
    </w:p>
    <w:p w14:paraId="5608652E" w14:textId="77777777" w:rsidR="0074477D" w:rsidRPr="00921C42" w:rsidRDefault="0074477D" w:rsidP="003D7DBE">
      <w:pPr>
        <w:pStyle w:val="BodyText"/>
        <w:tabs>
          <w:tab w:val="left" w:pos="810"/>
        </w:tabs>
        <w:spacing w:line="231" w:lineRule="auto"/>
        <w:ind w:left="810" w:right="202" w:hanging="360"/>
        <w:rPr>
          <w:rFonts w:ascii="Calibri" w:hAnsi="Calibri"/>
          <w:sz w:val="24"/>
          <w:szCs w:val="24"/>
        </w:rPr>
      </w:pPr>
    </w:p>
    <w:p w14:paraId="1B1E6C2E" w14:textId="77777777" w:rsidR="00ED409D" w:rsidRPr="00921C42" w:rsidRDefault="00DD1D44" w:rsidP="00DD1D44">
      <w:pPr>
        <w:pStyle w:val="BodyText"/>
        <w:tabs>
          <w:tab w:val="left" w:pos="900"/>
        </w:tabs>
        <w:spacing w:line="231" w:lineRule="auto"/>
        <w:ind w:left="810" w:right="202" w:hanging="360"/>
        <w:rPr>
          <w:rFonts w:ascii="Calibri" w:hAnsi="Calibri"/>
          <w:sz w:val="24"/>
          <w:szCs w:val="24"/>
        </w:rPr>
      </w:pPr>
      <w:r w:rsidRPr="00921C42">
        <w:rPr>
          <w:rFonts w:ascii="Calibri" w:hAnsi="Calibri"/>
          <w:sz w:val="24"/>
          <w:szCs w:val="24"/>
        </w:rPr>
        <w:t xml:space="preserve">f)  </w:t>
      </w:r>
      <w:r w:rsidR="00825C33">
        <w:rPr>
          <w:rFonts w:ascii="Calibri" w:hAnsi="Calibri"/>
          <w:sz w:val="24"/>
          <w:szCs w:val="24"/>
        </w:rPr>
        <w:t xml:space="preserve"> </w:t>
      </w:r>
      <w:r w:rsidR="006C6A7A">
        <w:rPr>
          <w:rFonts w:ascii="Calibri" w:hAnsi="Calibri"/>
          <w:sz w:val="24"/>
          <w:szCs w:val="24"/>
        </w:rPr>
        <w:t>T</w:t>
      </w:r>
      <w:r w:rsidR="0074477D" w:rsidRPr="00921C42">
        <w:rPr>
          <w:rFonts w:ascii="Calibri" w:hAnsi="Calibri"/>
          <w:sz w:val="24"/>
          <w:szCs w:val="24"/>
        </w:rPr>
        <w:t>he U.S. Department of Education may grant a deferral or an exception to the service obligation or repayment requirements upon request (</w:t>
      </w:r>
      <w:r w:rsidR="00F64397" w:rsidRPr="00921C42">
        <w:rPr>
          <w:rFonts w:ascii="Calibri" w:hAnsi="Calibri"/>
          <w:iCs/>
          <w:sz w:val="24"/>
          <w:szCs w:val="24"/>
        </w:rPr>
        <w:t>§</w:t>
      </w:r>
      <w:r w:rsidR="0074477D" w:rsidRPr="00921C42">
        <w:rPr>
          <w:rFonts w:ascii="Calibri" w:hAnsi="Calibri"/>
          <w:sz w:val="24"/>
          <w:szCs w:val="24"/>
        </w:rPr>
        <w:t>304.23(a))</w:t>
      </w:r>
      <w:r w:rsidR="0050788E">
        <w:rPr>
          <w:rFonts w:ascii="Calibri" w:hAnsi="Calibri"/>
          <w:sz w:val="24"/>
          <w:szCs w:val="24"/>
        </w:rPr>
        <w:t>,</w:t>
      </w:r>
      <w:r w:rsidR="006C6A7A">
        <w:rPr>
          <w:rFonts w:ascii="Calibri" w:hAnsi="Calibri"/>
          <w:sz w:val="24"/>
          <w:szCs w:val="24"/>
        </w:rPr>
        <w:t xml:space="preserve"> i</w:t>
      </w:r>
      <w:r w:rsidR="006C6A7A" w:rsidRPr="00921C42">
        <w:rPr>
          <w:rFonts w:ascii="Calibri" w:hAnsi="Calibri"/>
          <w:sz w:val="24"/>
          <w:szCs w:val="24"/>
        </w:rPr>
        <w:t xml:space="preserve">f I can provide sufficient evidence to substantiate </w:t>
      </w:r>
      <w:proofErr w:type="gramStart"/>
      <w:r w:rsidR="006C6A7A" w:rsidRPr="00921C42">
        <w:rPr>
          <w:rFonts w:ascii="Calibri" w:hAnsi="Calibri"/>
          <w:sz w:val="24"/>
          <w:szCs w:val="24"/>
        </w:rPr>
        <w:t>eligibility</w:t>
      </w:r>
      <w:r w:rsidR="00F64397" w:rsidRPr="00921C42">
        <w:rPr>
          <w:rFonts w:ascii="Calibri" w:hAnsi="Calibri"/>
          <w:sz w:val="24"/>
          <w:szCs w:val="24"/>
        </w:rPr>
        <w:t>;</w:t>
      </w:r>
      <w:proofErr w:type="gramEnd"/>
      <w:r w:rsidR="0074477D" w:rsidRPr="00921C42">
        <w:rPr>
          <w:rFonts w:ascii="Calibri" w:hAnsi="Calibri"/>
          <w:sz w:val="24"/>
          <w:szCs w:val="24"/>
        </w:rPr>
        <w:t xml:space="preserve"> </w:t>
      </w:r>
    </w:p>
    <w:p w14:paraId="7928EBB6" w14:textId="77777777" w:rsidR="00415BE9" w:rsidRPr="00921C42" w:rsidRDefault="00415BE9" w:rsidP="003D7DBE">
      <w:pPr>
        <w:widowControl w:val="0"/>
        <w:tabs>
          <w:tab w:val="left" w:pos="600"/>
        </w:tabs>
        <w:spacing w:after="0" w:line="219" w:lineRule="auto"/>
        <w:ind w:right="23"/>
        <w:rPr>
          <w:sz w:val="24"/>
          <w:szCs w:val="24"/>
        </w:rPr>
      </w:pPr>
    </w:p>
    <w:p w14:paraId="31E79E81" w14:textId="77777777" w:rsidR="00DD1D44" w:rsidRPr="00921C42" w:rsidRDefault="002169E3" w:rsidP="008440FA">
      <w:pPr>
        <w:numPr>
          <w:ilvl w:val="0"/>
          <w:numId w:val="14"/>
        </w:numPr>
        <w:autoSpaceDE w:val="0"/>
        <w:autoSpaceDN w:val="0"/>
        <w:adjustRightInd w:val="0"/>
        <w:spacing w:line="240" w:lineRule="auto"/>
        <w:ind w:left="810"/>
        <w:rPr>
          <w:sz w:val="24"/>
          <w:szCs w:val="24"/>
        </w:rPr>
      </w:pPr>
      <w:r>
        <w:rPr>
          <w:sz w:val="24"/>
          <w:szCs w:val="24"/>
        </w:rPr>
        <w:t xml:space="preserve"> </w:t>
      </w:r>
      <w:r w:rsidR="00F64397" w:rsidRPr="00921C42">
        <w:rPr>
          <w:sz w:val="24"/>
          <w:szCs w:val="24"/>
        </w:rPr>
        <w:t xml:space="preserve">Within 30 days of completion of my training,  </w:t>
      </w:r>
      <w:r w:rsidR="002E04E8" w:rsidRPr="00921C42">
        <w:rPr>
          <w:sz w:val="24"/>
          <w:szCs w:val="24"/>
        </w:rPr>
        <w:t>I will inform the U</w:t>
      </w:r>
      <w:r w:rsidR="00DD1D44" w:rsidRPr="00921C42">
        <w:rPr>
          <w:sz w:val="24"/>
          <w:szCs w:val="24"/>
        </w:rPr>
        <w:t>.</w:t>
      </w:r>
      <w:r w:rsidR="002E04E8" w:rsidRPr="00921C42">
        <w:rPr>
          <w:sz w:val="24"/>
          <w:szCs w:val="24"/>
        </w:rPr>
        <w:t>S</w:t>
      </w:r>
      <w:r w:rsidR="00DD1D44" w:rsidRPr="00921C42">
        <w:rPr>
          <w:sz w:val="24"/>
          <w:szCs w:val="24"/>
        </w:rPr>
        <w:t>.</w:t>
      </w:r>
      <w:r w:rsidR="002E04E8" w:rsidRPr="00921C42">
        <w:rPr>
          <w:sz w:val="24"/>
          <w:szCs w:val="24"/>
        </w:rPr>
        <w:t xml:space="preserve"> Department of Education of my intention to </w:t>
      </w:r>
      <w:r w:rsidR="006D099B">
        <w:rPr>
          <w:sz w:val="24"/>
          <w:szCs w:val="24"/>
        </w:rPr>
        <w:t xml:space="preserve">(1) </w:t>
      </w:r>
      <w:r w:rsidR="002E04E8" w:rsidRPr="00921C42">
        <w:rPr>
          <w:sz w:val="24"/>
          <w:szCs w:val="24"/>
        </w:rPr>
        <w:t xml:space="preserve">complete </w:t>
      </w:r>
      <w:r w:rsidR="009D4B32" w:rsidRPr="00921C42">
        <w:rPr>
          <w:sz w:val="24"/>
          <w:szCs w:val="24"/>
        </w:rPr>
        <w:t xml:space="preserve">my service obligation through eligible employment </w:t>
      </w:r>
      <w:r w:rsidR="00BF2556">
        <w:rPr>
          <w:sz w:val="24"/>
          <w:szCs w:val="24"/>
        </w:rPr>
        <w:t xml:space="preserve">(by logging into the </w:t>
      </w:r>
      <w:r w:rsidR="0050788E">
        <w:rPr>
          <w:sz w:val="24"/>
          <w:szCs w:val="24"/>
        </w:rPr>
        <w:t xml:space="preserve">Personnel Development Program </w:t>
      </w:r>
      <w:r w:rsidR="00BF2556">
        <w:rPr>
          <w:sz w:val="24"/>
          <w:szCs w:val="24"/>
        </w:rPr>
        <w:t>Data Collection System (</w:t>
      </w:r>
      <w:r w:rsidR="0050788E">
        <w:rPr>
          <w:sz w:val="24"/>
          <w:szCs w:val="24"/>
        </w:rPr>
        <w:t>PDP</w:t>
      </w:r>
      <w:r w:rsidR="00BF2556">
        <w:rPr>
          <w:sz w:val="24"/>
          <w:szCs w:val="24"/>
        </w:rPr>
        <w:t xml:space="preserve">DCS) at </w:t>
      </w:r>
      <w:hyperlink r:id="rId14" w:history="1">
        <w:r w:rsidR="00BF2556" w:rsidRPr="00977F94">
          <w:rPr>
            <w:rStyle w:val="Hyperlink"/>
            <w:sz w:val="24"/>
            <w:szCs w:val="24"/>
          </w:rPr>
          <w:t>https://pdp.ed.gov/OSEP</w:t>
        </w:r>
      </w:hyperlink>
      <w:r w:rsidR="00BF2556">
        <w:rPr>
          <w:sz w:val="24"/>
          <w:szCs w:val="24"/>
        </w:rPr>
        <w:t xml:space="preserve">) </w:t>
      </w:r>
      <w:r w:rsidR="002E04E8" w:rsidRPr="00921C42">
        <w:rPr>
          <w:sz w:val="24"/>
          <w:szCs w:val="24"/>
        </w:rPr>
        <w:t xml:space="preserve">or </w:t>
      </w:r>
      <w:r w:rsidR="006D099B">
        <w:rPr>
          <w:sz w:val="24"/>
          <w:szCs w:val="24"/>
        </w:rPr>
        <w:t>(2)</w:t>
      </w:r>
      <w:r w:rsidR="008440FA">
        <w:rPr>
          <w:sz w:val="24"/>
          <w:szCs w:val="24"/>
        </w:rPr>
        <w:t xml:space="preserve"> </w:t>
      </w:r>
      <w:r w:rsidR="009D4B32" w:rsidRPr="00921C42">
        <w:rPr>
          <w:sz w:val="24"/>
          <w:szCs w:val="24"/>
        </w:rPr>
        <w:t xml:space="preserve">repay the total amount of funding </w:t>
      </w:r>
      <w:r w:rsidR="009D4B32" w:rsidRPr="00921C42">
        <w:rPr>
          <w:sz w:val="24"/>
          <w:szCs w:val="24"/>
        </w:rPr>
        <w:lastRenderedPageBreak/>
        <w:t>received</w:t>
      </w:r>
      <w:r w:rsidR="00BF2556">
        <w:rPr>
          <w:sz w:val="24"/>
          <w:szCs w:val="24"/>
        </w:rPr>
        <w:t xml:space="preserve"> (by contacting the </w:t>
      </w:r>
      <w:r w:rsidR="002C21F5">
        <w:rPr>
          <w:sz w:val="24"/>
          <w:szCs w:val="24"/>
        </w:rPr>
        <w:t>PDPDCS</w:t>
      </w:r>
      <w:r w:rsidR="00BF2556">
        <w:rPr>
          <w:sz w:val="24"/>
          <w:szCs w:val="24"/>
        </w:rPr>
        <w:t xml:space="preserve"> Help</w:t>
      </w:r>
      <w:r w:rsidR="002C21F5">
        <w:rPr>
          <w:sz w:val="24"/>
          <w:szCs w:val="24"/>
        </w:rPr>
        <w:t xml:space="preserve"> </w:t>
      </w:r>
      <w:r w:rsidR="00BF2556">
        <w:rPr>
          <w:sz w:val="24"/>
          <w:szCs w:val="24"/>
        </w:rPr>
        <w:t xml:space="preserve">Desk at </w:t>
      </w:r>
      <w:hyperlink r:id="rId15" w:history="1">
        <w:r w:rsidR="00BF2556" w:rsidRPr="00977F94">
          <w:rPr>
            <w:rStyle w:val="Hyperlink"/>
            <w:sz w:val="24"/>
            <w:szCs w:val="24"/>
          </w:rPr>
          <w:t>serviceobligation@ed.gov</w:t>
        </w:r>
      </w:hyperlink>
      <w:r w:rsidR="00BF2556">
        <w:rPr>
          <w:sz w:val="24"/>
          <w:szCs w:val="24"/>
        </w:rPr>
        <w:t xml:space="preserve"> or 1-800-285-6276)</w:t>
      </w:r>
      <w:r w:rsidR="00F64397" w:rsidRPr="00921C42">
        <w:rPr>
          <w:sz w:val="24"/>
          <w:szCs w:val="24"/>
        </w:rPr>
        <w:t>;</w:t>
      </w:r>
      <w:r w:rsidR="00F93921" w:rsidRPr="00921C42">
        <w:rPr>
          <w:sz w:val="24"/>
          <w:szCs w:val="24"/>
        </w:rPr>
        <w:t xml:space="preserve"> </w:t>
      </w:r>
    </w:p>
    <w:p w14:paraId="1DB8783B" w14:textId="77777777" w:rsidR="00BF47F9" w:rsidRPr="00921C42" w:rsidRDefault="00162498" w:rsidP="008440FA">
      <w:pPr>
        <w:numPr>
          <w:ilvl w:val="0"/>
          <w:numId w:val="14"/>
        </w:numPr>
        <w:autoSpaceDE w:val="0"/>
        <w:autoSpaceDN w:val="0"/>
        <w:adjustRightInd w:val="0"/>
        <w:spacing w:line="240" w:lineRule="auto"/>
        <w:ind w:left="810" w:hanging="540"/>
        <w:rPr>
          <w:sz w:val="24"/>
          <w:szCs w:val="24"/>
        </w:rPr>
      </w:pPr>
      <w:r w:rsidRPr="00921C42">
        <w:rPr>
          <w:sz w:val="24"/>
          <w:szCs w:val="24"/>
        </w:rPr>
        <w:t>I understand that</w:t>
      </w:r>
      <w:r w:rsidR="00C36AAA">
        <w:rPr>
          <w:sz w:val="24"/>
          <w:szCs w:val="24"/>
        </w:rPr>
        <w:t>, under section</w:t>
      </w:r>
      <w:r w:rsidRPr="00921C42">
        <w:rPr>
          <w:sz w:val="24"/>
          <w:szCs w:val="24"/>
        </w:rPr>
        <w:t xml:space="preserve"> </w:t>
      </w:r>
      <w:r w:rsidR="00C36AAA" w:rsidRPr="00921C42">
        <w:rPr>
          <w:rFonts w:eastAsia="Times New Roman"/>
          <w:color w:val="000000"/>
          <w:sz w:val="24"/>
          <w:szCs w:val="24"/>
        </w:rPr>
        <w:t>304.30(j)(4)</w:t>
      </w:r>
      <w:r w:rsidR="00C36AAA">
        <w:rPr>
          <w:rFonts w:eastAsia="Times New Roman"/>
          <w:color w:val="000000"/>
          <w:sz w:val="24"/>
          <w:szCs w:val="24"/>
        </w:rPr>
        <w:t xml:space="preserve">, </w:t>
      </w:r>
      <w:r w:rsidRPr="00921C42">
        <w:rPr>
          <w:sz w:val="24"/>
          <w:szCs w:val="24"/>
        </w:rPr>
        <w:t xml:space="preserve">I will </w:t>
      </w:r>
      <w:r w:rsidRPr="00921C42">
        <w:rPr>
          <w:rFonts w:eastAsia="Times New Roman"/>
          <w:color w:val="000000"/>
          <w:sz w:val="24"/>
          <w:szCs w:val="24"/>
        </w:rPr>
        <w:t xml:space="preserve">enter repayment status and </w:t>
      </w:r>
      <w:r w:rsidRPr="00921C42">
        <w:rPr>
          <w:sz w:val="24"/>
          <w:szCs w:val="24"/>
        </w:rPr>
        <w:t>be ref</w:t>
      </w:r>
      <w:r w:rsidR="00BF47F9" w:rsidRPr="00921C42">
        <w:rPr>
          <w:sz w:val="24"/>
          <w:szCs w:val="24"/>
        </w:rPr>
        <w:t>er</w:t>
      </w:r>
      <w:r w:rsidRPr="00921C42">
        <w:rPr>
          <w:sz w:val="24"/>
          <w:szCs w:val="24"/>
        </w:rPr>
        <w:t>r</w:t>
      </w:r>
      <w:r w:rsidR="00BF47F9" w:rsidRPr="00921C42">
        <w:rPr>
          <w:sz w:val="24"/>
          <w:szCs w:val="24"/>
        </w:rPr>
        <w:t xml:space="preserve">ed for repayment to the U. S. Department of Education, </w:t>
      </w:r>
      <w:r w:rsidR="00737E50">
        <w:rPr>
          <w:sz w:val="24"/>
          <w:szCs w:val="24"/>
        </w:rPr>
        <w:t>Accounts Receivable and Bank</w:t>
      </w:r>
      <w:r w:rsidR="004F0209">
        <w:rPr>
          <w:sz w:val="24"/>
          <w:szCs w:val="24"/>
        </w:rPr>
        <w:t xml:space="preserve"> Management </w:t>
      </w:r>
      <w:r w:rsidRPr="00921C42">
        <w:rPr>
          <w:sz w:val="24"/>
          <w:szCs w:val="24"/>
        </w:rPr>
        <w:t>Group when:</w:t>
      </w:r>
    </w:p>
    <w:p w14:paraId="48E94035" w14:textId="77777777" w:rsidR="00162498" w:rsidRPr="00921C42" w:rsidRDefault="00C34A45" w:rsidP="00C34A45">
      <w:pPr>
        <w:autoSpaceDE w:val="0"/>
        <w:autoSpaceDN w:val="0"/>
        <w:adjustRightInd w:val="0"/>
        <w:spacing w:line="240" w:lineRule="auto"/>
        <w:ind w:left="1440"/>
        <w:rPr>
          <w:sz w:val="24"/>
          <w:szCs w:val="24"/>
        </w:rPr>
      </w:pPr>
      <w:r>
        <w:rPr>
          <w:rFonts w:eastAsia="Times New Roman"/>
          <w:color w:val="000000"/>
          <w:sz w:val="24"/>
          <w:szCs w:val="24"/>
        </w:rPr>
        <w:t xml:space="preserve">1) </w:t>
      </w:r>
      <w:r w:rsidR="00162498" w:rsidRPr="00921C42">
        <w:rPr>
          <w:rFonts w:eastAsia="Times New Roman"/>
          <w:color w:val="000000"/>
          <w:sz w:val="24"/>
          <w:szCs w:val="24"/>
        </w:rPr>
        <w:t xml:space="preserve">I inform the grantee </w:t>
      </w:r>
      <w:r w:rsidR="00DD1D44" w:rsidRPr="00921C42">
        <w:rPr>
          <w:rFonts w:eastAsia="Times New Roman"/>
          <w:color w:val="000000"/>
          <w:sz w:val="24"/>
          <w:szCs w:val="24"/>
        </w:rPr>
        <w:t xml:space="preserve">representative </w:t>
      </w:r>
      <w:r w:rsidR="00162498" w:rsidRPr="00921C42">
        <w:rPr>
          <w:rFonts w:eastAsia="Times New Roman"/>
          <w:color w:val="000000"/>
          <w:sz w:val="24"/>
          <w:szCs w:val="24"/>
        </w:rPr>
        <w:t xml:space="preserve">or the U. S. Department of Education that I do not plan to fulfill the service obligation under this </w:t>
      </w:r>
      <w:proofErr w:type="gramStart"/>
      <w:r w:rsidR="00162498" w:rsidRPr="00921C42">
        <w:rPr>
          <w:rFonts w:eastAsia="Times New Roman"/>
          <w:color w:val="000000"/>
          <w:sz w:val="24"/>
          <w:szCs w:val="24"/>
        </w:rPr>
        <w:t>agreement;</w:t>
      </w:r>
      <w:proofErr w:type="gramEnd"/>
    </w:p>
    <w:p w14:paraId="375103C0" w14:textId="77777777" w:rsidR="00162498" w:rsidRPr="00921C42" w:rsidRDefault="00C34A45" w:rsidP="00C34A45">
      <w:pPr>
        <w:autoSpaceDE w:val="0"/>
        <w:autoSpaceDN w:val="0"/>
        <w:adjustRightInd w:val="0"/>
        <w:spacing w:line="240" w:lineRule="auto"/>
        <w:ind w:left="1440"/>
        <w:rPr>
          <w:sz w:val="24"/>
          <w:szCs w:val="24"/>
        </w:rPr>
      </w:pPr>
      <w:r>
        <w:rPr>
          <w:rFonts w:eastAsia="Times New Roman"/>
          <w:color w:val="000000"/>
          <w:sz w:val="24"/>
          <w:szCs w:val="24"/>
        </w:rPr>
        <w:t xml:space="preserve">2) </w:t>
      </w:r>
      <w:r w:rsidR="00162498" w:rsidRPr="00921C42">
        <w:rPr>
          <w:rFonts w:eastAsia="Times New Roman"/>
          <w:color w:val="000000"/>
          <w:sz w:val="24"/>
          <w:szCs w:val="24"/>
        </w:rPr>
        <w:t xml:space="preserve">I fail to begin or maintain employment making it impossible to complete the service obligation within the number of years </w:t>
      </w:r>
      <w:r w:rsidR="00F64397" w:rsidRPr="00921C42">
        <w:rPr>
          <w:rFonts w:eastAsia="Times New Roman"/>
          <w:color w:val="000000"/>
          <w:sz w:val="24"/>
          <w:szCs w:val="24"/>
        </w:rPr>
        <w:t>required</w:t>
      </w:r>
      <w:r w:rsidR="00162498" w:rsidRPr="00921C42">
        <w:rPr>
          <w:rFonts w:eastAsia="Times New Roman"/>
          <w:color w:val="000000"/>
          <w:sz w:val="24"/>
          <w:szCs w:val="24"/>
        </w:rPr>
        <w:t>; or</w:t>
      </w:r>
    </w:p>
    <w:p w14:paraId="3A09B611" w14:textId="77777777" w:rsidR="00AE1F53" w:rsidRPr="00921C42" w:rsidRDefault="00C34A45" w:rsidP="00AE1F53">
      <w:pPr>
        <w:autoSpaceDE w:val="0"/>
        <w:autoSpaceDN w:val="0"/>
        <w:adjustRightInd w:val="0"/>
        <w:spacing w:line="240" w:lineRule="auto"/>
        <w:ind w:left="1440"/>
        <w:rPr>
          <w:sz w:val="24"/>
          <w:szCs w:val="24"/>
        </w:rPr>
      </w:pPr>
      <w:r>
        <w:rPr>
          <w:rFonts w:eastAsia="Times New Roman"/>
          <w:color w:val="000000"/>
          <w:sz w:val="24"/>
          <w:szCs w:val="24"/>
        </w:rPr>
        <w:t xml:space="preserve">3) </w:t>
      </w:r>
      <w:r w:rsidR="00162498" w:rsidRPr="00921C42">
        <w:rPr>
          <w:rFonts w:eastAsia="Times New Roman"/>
          <w:color w:val="000000"/>
          <w:sz w:val="24"/>
          <w:szCs w:val="24"/>
        </w:rPr>
        <w:t>I</w:t>
      </w:r>
      <w:r w:rsidR="00DD1D44" w:rsidRPr="00921C42">
        <w:rPr>
          <w:rFonts w:eastAsia="Times New Roman"/>
          <w:color w:val="000000"/>
          <w:sz w:val="24"/>
          <w:szCs w:val="24"/>
        </w:rPr>
        <w:t xml:space="preserve"> discontinue</w:t>
      </w:r>
      <w:r w:rsidR="00162498" w:rsidRPr="00921C42">
        <w:rPr>
          <w:rFonts w:eastAsia="Times New Roman"/>
          <w:color w:val="000000"/>
          <w:sz w:val="24"/>
          <w:szCs w:val="24"/>
        </w:rPr>
        <w:t xml:space="preserve"> </w:t>
      </w:r>
      <w:r w:rsidR="00162498" w:rsidRPr="00AE1F53">
        <w:rPr>
          <w:rFonts w:eastAsia="Times New Roman"/>
          <w:sz w:val="24"/>
          <w:szCs w:val="24"/>
        </w:rPr>
        <w:t xml:space="preserve">enrollment in the course of study at the educational institution or agency designated in </w:t>
      </w:r>
      <w:r w:rsidR="006C6A7A">
        <w:rPr>
          <w:rFonts w:eastAsia="Times New Roman"/>
          <w:sz w:val="24"/>
          <w:szCs w:val="24"/>
        </w:rPr>
        <w:t>my</w:t>
      </w:r>
      <w:r w:rsidR="00162498" w:rsidRPr="00AE1F53">
        <w:rPr>
          <w:rFonts w:eastAsia="Times New Roman"/>
          <w:sz w:val="24"/>
          <w:szCs w:val="24"/>
        </w:rPr>
        <w:t xml:space="preserve"> </w:t>
      </w:r>
      <w:proofErr w:type="gramStart"/>
      <w:r w:rsidR="00162498" w:rsidRPr="00AE1F53">
        <w:rPr>
          <w:rFonts w:eastAsia="Times New Roman"/>
          <w:sz w:val="24"/>
          <w:szCs w:val="24"/>
        </w:rPr>
        <w:t>scholarship</w:t>
      </w:r>
      <w:r w:rsidR="00B721D5" w:rsidRPr="00AE1F53">
        <w:rPr>
          <w:rFonts w:eastAsia="Times New Roman"/>
          <w:sz w:val="24"/>
          <w:szCs w:val="24"/>
        </w:rPr>
        <w:t>;</w:t>
      </w:r>
      <w:r w:rsidR="00EE512A" w:rsidRPr="00AE1F53">
        <w:rPr>
          <w:rFonts w:eastAsia="Times New Roman"/>
          <w:sz w:val="24"/>
          <w:szCs w:val="24"/>
        </w:rPr>
        <w:t xml:space="preserve"> </w:t>
      </w:r>
      <w:r w:rsidR="00EE512A" w:rsidRPr="00AE1F53">
        <w:rPr>
          <w:sz w:val="24"/>
          <w:szCs w:val="24"/>
        </w:rPr>
        <w:t xml:space="preserve"> </w:t>
      </w:r>
      <w:r w:rsidR="006C6A7A">
        <w:rPr>
          <w:sz w:val="24"/>
          <w:szCs w:val="24"/>
        </w:rPr>
        <w:t>(</w:t>
      </w:r>
      <w:proofErr w:type="gramEnd"/>
      <w:r w:rsidR="006C6A7A">
        <w:rPr>
          <w:sz w:val="24"/>
          <w:szCs w:val="24"/>
        </w:rPr>
        <w:t>N</w:t>
      </w:r>
      <w:r w:rsidR="00AE1F53" w:rsidRPr="00AE1F53">
        <w:rPr>
          <w:sz w:val="24"/>
          <w:szCs w:val="24"/>
        </w:rPr>
        <w:t>ote</w:t>
      </w:r>
      <w:r w:rsidR="006C6A7A">
        <w:rPr>
          <w:sz w:val="24"/>
          <w:szCs w:val="24"/>
        </w:rPr>
        <w:t>:</w:t>
      </w:r>
      <w:r w:rsidR="00AE1F53" w:rsidRPr="00AE1F53">
        <w:rPr>
          <w:sz w:val="24"/>
          <w:szCs w:val="24"/>
        </w:rPr>
        <w:t xml:space="preserve"> </w:t>
      </w:r>
      <w:r w:rsidR="006C6A7A">
        <w:rPr>
          <w:sz w:val="24"/>
          <w:szCs w:val="24"/>
        </w:rPr>
        <w:t>T</w:t>
      </w:r>
      <w:r w:rsidR="00AE1F53" w:rsidRPr="00AE1F53">
        <w:rPr>
          <w:sz w:val="24"/>
          <w:szCs w:val="24"/>
        </w:rPr>
        <w:t xml:space="preserve">his provision does not apply if </w:t>
      </w:r>
      <w:r w:rsidR="006C6A7A">
        <w:rPr>
          <w:sz w:val="24"/>
          <w:szCs w:val="24"/>
        </w:rPr>
        <w:t>I have</w:t>
      </w:r>
      <w:r w:rsidR="00825C33">
        <w:rPr>
          <w:sz w:val="24"/>
          <w:szCs w:val="24"/>
        </w:rPr>
        <w:t xml:space="preserve"> </w:t>
      </w:r>
      <w:r w:rsidR="00AE1F53" w:rsidRPr="00AE1F53">
        <w:rPr>
          <w:sz w:val="24"/>
          <w:szCs w:val="24"/>
        </w:rPr>
        <w:t>completed at least one year of a program that is more than one year in duration.</w:t>
      </w:r>
      <w:r w:rsidR="002425DB">
        <w:rPr>
          <w:sz w:val="24"/>
          <w:szCs w:val="24"/>
        </w:rPr>
        <w:t>)</w:t>
      </w:r>
      <w:r w:rsidR="00825C33">
        <w:rPr>
          <w:sz w:val="24"/>
          <w:szCs w:val="24"/>
        </w:rPr>
        <w:t>;</w:t>
      </w:r>
    </w:p>
    <w:p w14:paraId="219A716F" w14:textId="77777777" w:rsidR="00E66330" w:rsidRPr="00921C42" w:rsidRDefault="00F93921" w:rsidP="008440FA">
      <w:pPr>
        <w:numPr>
          <w:ilvl w:val="0"/>
          <w:numId w:val="14"/>
        </w:numPr>
        <w:autoSpaceDE w:val="0"/>
        <w:autoSpaceDN w:val="0"/>
        <w:adjustRightInd w:val="0"/>
        <w:spacing w:line="240" w:lineRule="auto"/>
        <w:ind w:hanging="720"/>
        <w:rPr>
          <w:sz w:val="24"/>
          <w:szCs w:val="24"/>
        </w:rPr>
      </w:pPr>
      <w:r w:rsidRPr="00921C42">
        <w:rPr>
          <w:sz w:val="24"/>
          <w:szCs w:val="24"/>
        </w:rPr>
        <w:t xml:space="preserve">I have </w:t>
      </w:r>
      <w:r w:rsidR="002E04E8" w:rsidRPr="00921C42">
        <w:rPr>
          <w:sz w:val="24"/>
          <w:szCs w:val="24"/>
        </w:rPr>
        <w:t>completed the Certification of Eligibility for Federal Assistance form (ED 80-0016</w:t>
      </w:r>
      <w:proofErr w:type="gramStart"/>
      <w:r w:rsidR="002E04E8" w:rsidRPr="00921C42">
        <w:rPr>
          <w:sz w:val="24"/>
          <w:szCs w:val="24"/>
        </w:rPr>
        <w:t>);</w:t>
      </w:r>
      <w:proofErr w:type="gramEnd"/>
      <w:r w:rsidR="002E04E8" w:rsidRPr="00921C42">
        <w:rPr>
          <w:sz w:val="24"/>
          <w:szCs w:val="24"/>
        </w:rPr>
        <w:t xml:space="preserve"> </w:t>
      </w:r>
      <w:r w:rsidRPr="00921C42">
        <w:rPr>
          <w:sz w:val="24"/>
          <w:szCs w:val="24"/>
        </w:rPr>
        <w:t xml:space="preserve"> </w:t>
      </w:r>
    </w:p>
    <w:p w14:paraId="3CFE7F33" w14:textId="77777777" w:rsidR="004D2D3D" w:rsidRPr="002425DB" w:rsidRDefault="00E66330" w:rsidP="008440FA">
      <w:pPr>
        <w:numPr>
          <w:ilvl w:val="0"/>
          <w:numId w:val="14"/>
        </w:numPr>
        <w:autoSpaceDE w:val="0"/>
        <w:autoSpaceDN w:val="0"/>
        <w:adjustRightInd w:val="0"/>
        <w:spacing w:line="240" w:lineRule="auto"/>
        <w:ind w:hanging="720"/>
        <w:rPr>
          <w:rFonts w:eastAsia="Arial" w:cs="Arial"/>
          <w:sz w:val="24"/>
          <w:szCs w:val="24"/>
        </w:rPr>
      </w:pPr>
      <w:r w:rsidRPr="00921C42">
        <w:rPr>
          <w:sz w:val="24"/>
          <w:szCs w:val="24"/>
        </w:rPr>
        <w:t>I understand there is no guarantee of</w:t>
      </w:r>
      <w:r w:rsidR="00F07E0E" w:rsidRPr="00921C42">
        <w:rPr>
          <w:sz w:val="24"/>
          <w:szCs w:val="24"/>
        </w:rPr>
        <w:t xml:space="preserve"> federal</w:t>
      </w:r>
      <w:r w:rsidRPr="00921C42">
        <w:rPr>
          <w:sz w:val="24"/>
          <w:szCs w:val="24"/>
        </w:rPr>
        <w:t xml:space="preserve"> funding for</w:t>
      </w:r>
      <w:r w:rsidR="00F07E0E" w:rsidRPr="00921C42">
        <w:rPr>
          <w:sz w:val="24"/>
          <w:szCs w:val="24"/>
        </w:rPr>
        <w:t xml:space="preserve"> the duration of</w:t>
      </w:r>
      <w:r w:rsidRPr="00921C42">
        <w:rPr>
          <w:sz w:val="24"/>
          <w:szCs w:val="24"/>
        </w:rPr>
        <w:t xml:space="preserve"> my </w:t>
      </w:r>
      <w:proofErr w:type="gramStart"/>
      <w:r w:rsidR="00F07E0E" w:rsidRPr="00921C42">
        <w:rPr>
          <w:sz w:val="24"/>
          <w:szCs w:val="24"/>
        </w:rPr>
        <w:t>training</w:t>
      </w:r>
      <w:r w:rsidR="00C22047" w:rsidRPr="00921C42">
        <w:rPr>
          <w:sz w:val="24"/>
          <w:szCs w:val="24"/>
        </w:rPr>
        <w:t>;</w:t>
      </w:r>
      <w:proofErr w:type="gramEnd"/>
      <w:r w:rsidR="00C22047" w:rsidRPr="00921C42">
        <w:rPr>
          <w:sz w:val="24"/>
          <w:szCs w:val="24"/>
        </w:rPr>
        <w:t xml:space="preserve"> </w:t>
      </w:r>
    </w:p>
    <w:p w14:paraId="0A629322" w14:textId="77777777" w:rsidR="002425DB" w:rsidRPr="00921C42" w:rsidRDefault="002425DB" w:rsidP="008440FA">
      <w:pPr>
        <w:numPr>
          <w:ilvl w:val="0"/>
          <w:numId w:val="14"/>
        </w:numPr>
        <w:autoSpaceDE w:val="0"/>
        <w:autoSpaceDN w:val="0"/>
        <w:adjustRightInd w:val="0"/>
        <w:spacing w:line="240" w:lineRule="auto"/>
        <w:ind w:hanging="720"/>
        <w:rPr>
          <w:rFonts w:eastAsia="Arial" w:cs="Arial"/>
          <w:sz w:val="24"/>
          <w:szCs w:val="24"/>
        </w:rPr>
      </w:pPr>
      <w:r>
        <w:rPr>
          <w:sz w:val="24"/>
          <w:szCs w:val="24"/>
        </w:rPr>
        <w:t>I have received and read the Frequently Asked Questions</w:t>
      </w:r>
      <w:r w:rsidR="00825C33">
        <w:rPr>
          <w:sz w:val="24"/>
          <w:szCs w:val="24"/>
        </w:rPr>
        <w:t xml:space="preserve">; </w:t>
      </w:r>
      <w:r w:rsidR="00825C33" w:rsidRPr="00921C42">
        <w:rPr>
          <w:rFonts w:eastAsia="Arial" w:cs="Arial"/>
          <w:bCs/>
          <w:sz w:val="24"/>
          <w:szCs w:val="24"/>
        </w:rPr>
        <w:t>and</w:t>
      </w:r>
    </w:p>
    <w:p w14:paraId="02B33D65" w14:textId="77777777" w:rsidR="006B02F4" w:rsidRPr="00921C42" w:rsidRDefault="002E04E8" w:rsidP="008440FA">
      <w:pPr>
        <w:numPr>
          <w:ilvl w:val="0"/>
          <w:numId w:val="14"/>
        </w:numPr>
        <w:autoSpaceDE w:val="0"/>
        <w:autoSpaceDN w:val="0"/>
        <w:adjustRightInd w:val="0"/>
        <w:spacing w:line="240" w:lineRule="auto"/>
        <w:ind w:left="720"/>
        <w:rPr>
          <w:sz w:val="24"/>
          <w:szCs w:val="24"/>
        </w:rPr>
      </w:pPr>
      <w:r w:rsidRPr="00921C42">
        <w:rPr>
          <w:sz w:val="24"/>
          <w:szCs w:val="24"/>
        </w:rPr>
        <w:t xml:space="preserve">I </w:t>
      </w:r>
      <w:r w:rsidR="004D2D3D" w:rsidRPr="00921C42">
        <w:rPr>
          <w:sz w:val="24"/>
          <w:szCs w:val="24"/>
        </w:rPr>
        <w:t>agree</w:t>
      </w:r>
      <w:r w:rsidRPr="00921C42">
        <w:rPr>
          <w:sz w:val="24"/>
          <w:szCs w:val="24"/>
        </w:rPr>
        <w:t xml:space="preserve"> to comply with the requirement to provide the information necessary to the</w:t>
      </w:r>
      <w:r w:rsidR="00A140B2" w:rsidRPr="00921C42">
        <w:rPr>
          <w:sz w:val="24"/>
          <w:szCs w:val="24"/>
        </w:rPr>
        <w:t xml:space="preserve"> </w:t>
      </w:r>
      <w:r w:rsidR="008440FA">
        <w:rPr>
          <w:sz w:val="24"/>
          <w:szCs w:val="24"/>
        </w:rPr>
        <w:t xml:space="preserve">   </w:t>
      </w:r>
      <w:r w:rsidR="006B02F4" w:rsidRPr="00921C42">
        <w:rPr>
          <w:sz w:val="24"/>
          <w:szCs w:val="24"/>
        </w:rPr>
        <w:t xml:space="preserve"> </w:t>
      </w:r>
      <w:r w:rsidR="008440FA">
        <w:rPr>
          <w:sz w:val="24"/>
          <w:szCs w:val="24"/>
        </w:rPr>
        <w:t xml:space="preserve">U. S. </w:t>
      </w:r>
      <w:r w:rsidR="006B02F4" w:rsidRPr="00921C42">
        <w:rPr>
          <w:sz w:val="24"/>
          <w:szCs w:val="24"/>
        </w:rPr>
        <w:t xml:space="preserve">Department of Education </w:t>
      </w:r>
      <w:r w:rsidRPr="00921C42">
        <w:rPr>
          <w:sz w:val="24"/>
          <w:szCs w:val="24"/>
        </w:rPr>
        <w:t>to track my service obligation</w:t>
      </w:r>
      <w:r w:rsidR="00F64397" w:rsidRPr="00921C42">
        <w:rPr>
          <w:sz w:val="24"/>
          <w:szCs w:val="24"/>
        </w:rPr>
        <w:t xml:space="preserve">, </w:t>
      </w:r>
      <w:r w:rsidR="006B02F4" w:rsidRPr="00921C42">
        <w:rPr>
          <w:w w:val="115"/>
          <w:sz w:val="24"/>
          <w:szCs w:val="24"/>
        </w:rPr>
        <w:t>including</w:t>
      </w:r>
      <w:r w:rsidR="006B02F4" w:rsidRPr="00921C42">
        <w:rPr>
          <w:w w:val="117"/>
          <w:sz w:val="24"/>
          <w:szCs w:val="24"/>
        </w:rPr>
        <w:t xml:space="preserve"> </w:t>
      </w:r>
      <w:r w:rsidR="006B02F4" w:rsidRPr="00921C42">
        <w:rPr>
          <w:w w:val="115"/>
          <w:sz w:val="24"/>
          <w:szCs w:val="24"/>
        </w:rPr>
        <w:t>social</w:t>
      </w:r>
      <w:r w:rsidR="006B02F4" w:rsidRPr="00921C42">
        <w:rPr>
          <w:spacing w:val="-1"/>
          <w:w w:val="115"/>
          <w:sz w:val="24"/>
          <w:szCs w:val="24"/>
        </w:rPr>
        <w:t xml:space="preserve"> </w:t>
      </w:r>
      <w:r w:rsidR="006B02F4" w:rsidRPr="00921C42">
        <w:rPr>
          <w:w w:val="115"/>
          <w:sz w:val="24"/>
          <w:szCs w:val="24"/>
        </w:rPr>
        <w:t>security number, address,</w:t>
      </w:r>
      <w:r w:rsidR="006B02F4" w:rsidRPr="00921C42">
        <w:rPr>
          <w:w w:val="116"/>
          <w:sz w:val="24"/>
          <w:szCs w:val="24"/>
        </w:rPr>
        <w:t xml:space="preserve"> </w:t>
      </w:r>
      <w:r w:rsidR="006B02F4" w:rsidRPr="00921C42">
        <w:rPr>
          <w:w w:val="115"/>
          <w:sz w:val="24"/>
          <w:szCs w:val="24"/>
        </w:rPr>
        <w:t>employment</w:t>
      </w:r>
      <w:r w:rsidR="006B02F4" w:rsidRPr="00921C42">
        <w:rPr>
          <w:spacing w:val="-2"/>
          <w:w w:val="115"/>
          <w:sz w:val="24"/>
          <w:szCs w:val="24"/>
        </w:rPr>
        <w:t xml:space="preserve"> </w:t>
      </w:r>
      <w:r w:rsidR="006B02F4" w:rsidRPr="00921C42">
        <w:rPr>
          <w:w w:val="115"/>
          <w:sz w:val="24"/>
          <w:szCs w:val="24"/>
        </w:rPr>
        <w:t>setting,</w:t>
      </w:r>
      <w:r w:rsidR="006B02F4" w:rsidRPr="00921C42">
        <w:rPr>
          <w:spacing w:val="-1"/>
          <w:w w:val="115"/>
          <w:sz w:val="24"/>
          <w:szCs w:val="24"/>
        </w:rPr>
        <w:t xml:space="preserve"> </w:t>
      </w:r>
      <w:r w:rsidR="006B02F4" w:rsidRPr="00921C42">
        <w:rPr>
          <w:w w:val="115"/>
          <w:sz w:val="24"/>
          <w:szCs w:val="24"/>
        </w:rPr>
        <w:t>and</w:t>
      </w:r>
      <w:r w:rsidR="006B02F4" w:rsidRPr="00921C42">
        <w:rPr>
          <w:spacing w:val="-1"/>
          <w:w w:val="115"/>
          <w:sz w:val="24"/>
          <w:szCs w:val="24"/>
        </w:rPr>
        <w:t xml:space="preserve"> </w:t>
      </w:r>
      <w:r w:rsidR="006B02F4" w:rsidRPr="00921C42">
        <w:rPr>
          <w:w w:val="115"/>
          <w:sz w:val="24"/>
          <w:szCs w:val="24"/>
        </w:rPr>
        <w:t>employment status (</w:t>
      </w:r>
      <w:r w:rsidR="00F64397" w:rsidRPr="00921C42">
        <w:rPr>
          <w:iCs/>
          <w:sz w:val="24"/>
          <w:szCs w:val="24"/>
        </w:rPr>
        <w:t>§</w:t>
      </w:r>
      <w:r w:rsidR="006B02F4" w:rsidRPr="00921C42">
        <w:rPr>
          <w:w w:val="115"/>
          <w:sz w:val="24"/>
          <w:szCs w:val="24"/>
        </w:rPr>
        <w:t>304.30</w:t>
      </w:r>
      <w:r w:rsidR="00B721D5">
        <w:rPr>
          <w:w w:val="115"/>
          <w:sz w:val="24"/>
          <w:szCs w:val="24"/>
        </w:rPr>
        <w:t>(</w:t>
      </w:r>
      <w:r w:rsidR="006B02F4" w:rsidRPr="00921C42">
        <w:rPr>
          <w:w w:val="115"/>
          <w:sz w:val="24"/>
          <w:szCs w:val="24"/>
        </w:rPr>
        <w:t>h)(</w:t>
      </w:r>
      <w:proofErr w:type="spellStart"/>
      <w:r w:rsidR="006B02F4" w:rsidRPr="00921C42">
        <w:rPr>
          <w:w w:val="115"/>
          <w:sz w:val="24"/>
          <w:szCs w:val="24"/>
        </w:rPr>
        <w:t>i</w:t>
      </w:r>
      <w:proofErr w:type="spellEnd"/>
      <w:r w:rsidR="006B02F4" w:rsidRPr="00921C42">
        <w:rPr>
          <w:w w:val="115"/>
          <w:sz w:val="24"/>
          <w:szCs w:val="24"/>
        </w:rPr>
        <w:t>)</w:t>
      </w:r>
      <w:r w:rsidR="00F64397" w:rsidRPr="00921C42">
        <w:rPr>
          <w:w w:val="115"/>
          <w:sz w:val="24"/>
          <w:szCs w:val="24"/>
        </w:rPr>
        <w:t>).</w:t>
      </w:r>
    </w:p>
    <w:p w14:paraId="31470E74" w14:textId="77777777" w:rsidR="00825C33" w:rsidRDefault="00825C33" w:rsidP="00DE5786">
      <w:pPr>
        <w:autoSpaceDE w:val="0"/>
        <w:autoSpaceDN w:val="0"/>
        <w:adjustRightInd w:val="0"/>
        <w:spacing w:after="0" w:line="240" w:lineRule="auto"/>
        <w:ind w:left="180" w:hanging="360"/>
        <w:rPr>
          <w:sz w:val="24"/>
          <w:szCs w:val="24"/>
        </w:rPr>
      </w:pPr>
    </w:p>
    <w:p w14:paraId="0E024BEB" w14:textId="77777777" w:rsidR="001F55A7" w:rsidRPr="00921C42" w:rsidRDefault="001F55A7" w:rsidP="00DE5786">
      <w:pPr>
        <w:autoSpaceDE w:val="0"/>
        <w:autoSpaceDN w:val="0"/>
        <w:adjustRightInd w:val="0"/>
        <w:spacing w:after="0" w:line="240" w:lineRule="auto"/>
        <w:ind w:left="180" w:hanging="360"/>
        <w:rPr>
          <w:bCs/>
          <w:sz w:val="24"/>
          <w:szCs w:val="24"/>
        </w:rPr>
      </w:pPr>
      <w:r w:rsidRPr="00921C42">
        <w:rPr>
          <w:sz w:val="24"/>
          <w:szCs w:val="24"/>
        </w:rPr>
        <w:t xml:space="preserve">______________________________     </w:t>
      </w:r>
      <w:r w:rsidRPr="00921C42">
        <w:rPr>
          <w:bCs/>
          <w:sz w:val="24"/>
          <w:szCs w:val="24"/>
        </w:rPr>
        <w:t>__________________________</w:t>
      </w:r>
      <w:r w:rsidR="00DE5786" w:rsidRPr="00921C42">
        <w:rPr>
          <w:bCs/>
          <w:sz w:val="24"/>
          <w:szCs w:val="24"/>
        </w:rPr>
        <w:t>_____</w:t>
      </w:r>
      <w:r w:rsidRPr="00921C42">
        <w:rPr>
          <w:bCs/>
          <w:sz w:val="24"/>
          <w:szCs w:val="24"/>
        </w:rPr>
        <w:t xml:space="preserve">          ____________  </w:t>
      </w:r>
    </w:p>
    <w:p w14:paraId="09271D56" w14:textId="77777777" w:rsidR="001F55A7" w:rsidRPr="00921C42" w:rsidRDefault="001F55A7" w:rsidP="00DE5786">
      <w:pPr>
        <w:pStyle w:val="Default"/>
        <w:rPr>
          <w:rFonts w:ascii="Calibri" w:hAnsi="Calibri" w:cs="Times New Roman"/>
          <w:bCs/>
          <w:color w:val="auto"/>
        </w:rPr>
      </w:pPr>
      <w:r w:rsidRPr="00921C42">
        <w:rPr>
          <w:rFonts w:ascii="Calibri" w:hAnsi="Calibri" w:cs="Times New Roman"/>
          <w:color w:val="auto"/>
        </w:rPr>
        <w:t xml:space="preserve">    </w:t>
      </w:r>
      <w:r w:rsidR="00DE5786" w:rsidRPr="00921C42">
        <w:rPr>
          <w:rFonts w:ascii="Calibri" w:hAnsi="Calibri" w:cs="Times New Roman"/>
          <w:color w:val="auto"/>
        </w:rPr>
        <w:t xml:space="preserve">        </w:t>
      </w:r>
      <w:r w:rsidRPr="00921C42">
        <w:rPr>
          <w:rFonts w:ascii="Calibri" w:hAnsi="Calibri" w:cs="Times New Roman"/>
          <w:color w:val="auto"/>
        </w:rPr>
        <w:t xml:space="preserve"> Scholar Name</w:t>
      </w:r>
      <w:r w:rsidR="00DE5786" w:rsidRPr="00921C42">
        <w:rPr>
          <w:rFonts w:ascii="Calibri" w:hAnsi="Calibri" w:cs="Times New Roman"/>
          <w:color w:val="auto"/>
        </w:rPr>
        <w:t xml:space="preserve">                      </w:t>
      </w:r>
      <w:r w:rsidRPr="00921C42">
        <w:rPr>
          <w:rFonts w:ascii="Calibri" w:hAnsi="Calibri" w:cs="Times New Roman"/>
          <w:bCs/>
          <w:color w:val="auto"/>
        </w:rPr>
        <w:tab/>
        <w:t xml:space="preserve">  </w:t>
      </w:r>
      <w:r w:rsidR="00DE5786" w:rsidRPr="00921C42">
        <w:rPr>
          <w:rFonts w:ascii="Calibri" w:hAnsi="Calibri" w:cs="Times New Roman"/>
          <w:bCs/>
          <w:color w:val="auto"/>
        </w:rPr>
        <w:t xml:space="preserve">   </w:t>
      </w:r>
      <w:r w:rsidRPr="00921C42">
        <w:rPr>
          <w:rFonts w:ascii="Calibri" w:hAnsi="Calibri" w:cs="Times New Roman"/>
          <w:bCs/>
          <w:color w:val="auto"/>
        </w:rPr>
        <w:t xml:space="preserve">  </w:t>
      </w:r>
      <w:r w:rsidR="00DE5786" w:rsidRPr="00921C42">
        <w:rPr>
          <w:rFonts w:ascii="Calibri" w:hAnsi="Calibri" w:cs="Times New Roman"/>
          <w:bCs/>
          <w:color w:val="auto"/>
        </w:rPr>
        <w:t xml:space="preserve">  </w:t>
      </w:r>
      <w:r w:rsidR="00825C33">
        <w:rPr>
          <w:rFonts w:ascii="Calibri" w:hAnsi="Calibri" w:cs="Times New Roman"/>
          <w:bCs/>
          <w:color w:val="auto"/>
        </w:rPr>
        <w:t xml:space="preserve">         </w:t>
      </w:r>
      <w:r w:rsidR="00DE5786" w:rsidRPr="00921C42">
        <w:rPr>
          <w:rFonts w:ascii="Calibri" w:hAnsi="Calibri" w:cs="Times New Roman"/>
          <w:bCs/>
          <w:color w:val="auto"/>
        </w:rPr>
        <w:t xml:space="preserve"> </w:t>
      </w:r>
      <w:r w:rsidRPr="00921C42">
        <w:rPr>
          <w:rFonts w:ascii="Calibri" w:hAnsi="Calibri" w:cs="Times New Roman"/>
          <w:bCs/>
          <w:color w:val="auto"/>
        </w:rPr>
        <w:t>Scholar Signature</w:t>
      </w:r>
      <w:r w:rsidRPr="00921C42">
        <w:rPr>
          <w:rFonts w:ascii="Calibri" w:hAnsi="Calibri" w:cs="Times New Roman"/>
          <w:bCs/>
          <w:color w:val="auto"/>
        </w:rPr>
        <w:tab/>
        <w:t xml:space="preserve">                   </w:t>
      </w:r>
      <w:r w:rsidR="00DE5786" w:rsidRPr="00921C42">
        <w:rPr>
          <w:rFonts w:ascii="Calibri" w:hAnsi="Calibri" w:cs="Times New Roman"/>
          <w:bCs/>
          <w:color w:val="auto"/>
        </w:rPr>
        <w:t xml:space="preserve">  </w:t>
      </w:r>
      <w:r w:rsidR="00A10F2F" w:rsidRPr="00921C42">
        <w:rPr>
          <w:rFonts w:ascii="Calibri" w:hAnsi="Calibri" w:cs="Times New Roman"/>
          <w:bCs/>
          <w:color w:val="auto"/>
        </w:rPr>
        <w:tab/>
      </w:r>
      <w:r w:rsidR="00A10F2F" w:rsidRPr="00921C42">
        <w:rPr>
          <w:rFonts w:ascii="Calibri" w:hAnsi="Calibri" w:cs="Times New Roman"/>
          <w:bCs/>
          <w:color w:val="auto"/>
        </w:rPr>
        <w:tab/>
      </w:r>
      <w:r w:rsidRPr="00921C42">
        <w:rPr>
          <w:rFonts w:ascii="Calibri" w:hAnsi="Calibri" w:cs="Times New Roman"/>
          <w:bCs/>
          <w:color w:val="auto"/>
        </w:rPr>
        <w:t>Date</w:t>
      </w:r>
    </w:p>
    <w:p w14:paraId="3C9D311A" w14:textId="77777777" w:rsidR="001F55A7" w:rsidRPr="00921C42" w:rsidRDefault="00DE5786" w:rsidP="001F55A7">
      <w:pPr>
        <w:pStyle w:val="NormalWeb"/>
        <w:spacing w:before="0" w:beforeAutospacing="0" w:after="0" w:afterAutospacing="0"/>
        <w:rPr>
          <w:rFonts w:ascii="Calibri" w:hAnsi="Calibri"/>
        </w:rPr>
      </w:pPr>
      <w:r w:rsidRPr="00921C42">
        <w:rPr>
          <w:rFonts w:ascii="Calibri" w:hAnsi="Calibri"/>
        </w:rPr>
        <w:t xml:space="preserve">            </w:t>
      </w:r>
      <w:r w:rsidR="00D93611" w:rsidRPr="00921C42">
        <w:rPr>
          <w:rFonts w:ascii="Calibri" w:hAnsi="Calibri"/>
        </w:rPr>
        <w:t xml:space="preserve"> </w:t>
      </w:r>
      <w:r w:rsidRPr="00921C42">
        <w:rPr>
          <w:rFonts w:ascii="Calibri" w:hAnsi="Calibri"/>
        </w:rPr>
        <w:t>(Please print)</w:t>
      </w:r>
    </w:p>
    <w:p w14:paraId="316E8804" w14:textId="77777777" w:rsidR="001D50F3" w:rsidRDefault="001F55A7" w:rsidP="001F55A7">
      <w:pPr>
        <w:pStyle w:val="NormalWeb"/>
        <w:spacing w:before="0" w:beforeAutospacing="0" w:after="0" w:afterAutospacing="0"/>
        <w:rPr>
          <w:rFonts w:ascii="Calibri" w:hAnsi="Calibri"/>
        </w:rPr>
      </w:pPr>
      <w:r w:rsidRPr="00921C42">
        <w:rPr>
          <w:rFonts w:ascii="Calibri" w:hAnsi="Calibri"/>
        </w:rPr>
        <w:t xml:space="preserve"> </w:t>
      </w:r>
    </w:p>
    <w:p w14:paraId="75718982" w14:textId="349E2141" w:rsidR="00DB3A0F" w:rsidRPr="00921C42" w:rsidRDefault="001F55A7" w:rsidP="001F55A7">
      <w:pPr>
        <w:pStyle w:val="NormalWeb"/>
        <w:spacing w:before="0" w:beforeAutospacing="0" w:after="0" w:afterAutospacing="0"/>
        <w:rPr>
          <w:rFonts w:ascii="Calibri" w:hAnsi="Calibri"/>
        </w:rPr>
      </w:pPr>
      <w:r w:rsidRPr="00921C42">
        <w:rPr>
          <w:rFonts w:ascii="Calibri" w:hAnsi="Calibri"/>
        </w:rPr>
        <w:t xml:space="preserve"> </w:t>
      </w:r>
      <w:r w:rsidR="00DB3A0F" w:rsidRPr="00921C42">
        <w:rPr>
          <w:rFonts w:ascii="Calibri" w:hAnsi="Calibri"/>
          <w:b/>
          <w:u w:val="single"/>
        </w:rPr>
        <w:t>To be Completed by</w:t>
      </w:r>
      <w:r w:rsidR="00DB3A0F" w:rsidRPr="00921C42">
        <w:rPr>
          <w:rFonts w:ascii="Calibri" w:hAnsi="Calibri"/>
          <w:b/>
          <w:bCs/>
          <w:u w:val="single"/>
        </w:rPr>
        <w:t xml:space="preserve"> </w:t>
      </w:r>
      <w:r w:rsidR="0056766A" w:rsidRPr="00921C42">
        <w:rPr>
          <w:rFonts w:ascii="Calibri" w:hAnsi="Calibri"/>
          <w:b/>
          <w:bCs/>
          <w:u w:val="single"/>
        </w:rPr>
        <w:t>Grantee</w:t>
      </w:r>
      <w:r w:rsidR="00DB3A0F" w:rsidRPr="00921C42">
        <w:rPr>
          <w:rFonts w:ascii="Calibri" w:hAnsi="Calibri"/>
          <w:b/>
          <w:bCs/>
          <w:u w:val="single"/>
        </w:rPr>
        <w:t xml:space="preserve"> Representative</w:t>
      </w:r>
      <w:r w:rsidRPr="00921C42">
        <w:rPr>
          <w:rFonts w:ascii="Calibri" w:hAnsi="Calibri"/>
        </w:rPr>
        <w:t xml:space="preserve">  </w:t>
      </w:r>
    </w:p>
    <w:p w14:paraId="1FB542FB" w14:textId="77777777" w:rsidR="00DB3A0F" w:rsidRPr="00921C42" w:rsidRDefault="00DB3A0F" w:rsidP="001F55A7">
      <w:pPr>
        <w:pStyle w:val="NormalWeb"/>
        <w:spacing w:before="0" w:beforeAutospacing="0" w:after="0" w:afterAutospacing="0"/>
        <w:rPr>
          <w:rFonts w:ascii="Calibri" w:hAnsi="Calibri"/>
        </w:rPr>
      </w:pPr>
    </w:p>
    <w:p w14:paraId="07D74950" w14:textId="77777777" w:rsidR="00DB3A0F" w:rsidRPr="00921C42" w:rsidRDefault="00DB3A0F" w:rsidP="001F55A7">
      <w:pPr>
        <w:pStyle w:val="NormalWeb"/>
        <w:spacing w:before="0" w:beforeAutospacing="0" w:after="0" w:afterAutospacing="0"/>
        <w:rPr>
          <w:rFonts w:ascii="Calibri" w:hAnsi="Calibri"/>
        </w:rPr>
      </w:pPr>
      <w:r w:rsidRPr="00921C42">
        <w:rPr>
          <w:rFonts w:ascii="Calibri" w:hAnsi="Calibri"/>
        </w:rPr>
        <w:t xml:space="preserve">I have met with the scholar and discussed the service obligation requirements and provided </w:t>
      </w:r>
      <w:r w:rsidR="008440FA">
        <w:rPr>
          <w:rFonts w:ascii="Calibri" w:hAnsi="Calibri"/>
        </w:rPr>
        <w:t>the scholar</w:t>
      </w:r>
      <w:r w:rsidRPr="00921C42">
        <w:rPr>
          <w:rFonts w:ascii="Calibri" w:hAnsi="Calibri"/>
        </w:rPr>
        <w:t xml:space="preserve"> with a copy of the regulations and the </w:t>
      </w:r>
      <w:r w:rsidR="00B66361" w:rsidRPr="00921C42">
        <w:rPr>
          <w:rFonts w:ascii="Calibri" w:hAnsi="Calibri"/>
        </w:rPr>
        <w:t>FAQs</w:t>
      </w:r>
      <w:r w:rsidRPr="00921C42">
        <w:rPr>
          <w:rFonts w:ascii="Calibri" w:hAnsi="Calibri"/>
        </w:rPr>
        <w:t>.</w:t>
      </w:r>
    </w:p>
    <w:p w14:paraId="69244964" w14:textId="77777777" w:rsidR="00DB3A0F" w:rsidRPr="00921C42" w:rsidRDefault="00DB3A0F" w:rsidP="001F55A7">
      <w:pPr>
        <w:pStyle w:val="NormalWeb"/>
        <w:spacing w:before="0" w:beforeAutospacing="0" w:after="0" w:afterAutospacing="0"/>
        <w:rPr>
          <w:rFonts w:ascii="Calibri" w:hAnsi="Calibri"/>
        </w:rPr>
      </w:pPr>
    </w:p>
    <w:p w14:paraId="30207E89" w14:textId="77777777" w:rsidR="001F55A7" w:rsidRPr="00921C42" w:rsidRDefault="001F55A7" w:rsidP="001F55A7">
      <w:pPr>
        <w:pStyle w:val="NormalWeb"/>
        <w:spacing w:before="0" w:beforeAutospacing="0" w:after="0" w:afterAutospacing="0"/>
        <w:rPr>
          <w:rFonts w:ascii="Calibri" w:hAnsi="Calibri"/>
          <w:bCs/>
        </w:rPr>
      </w:pPr>
      <w:r w:rsidRPr="00921C42">
        <w:rPr>
          <w:rFonts w:ascii="Calibri" w:hAnsi="Calibri"/>
          <w:bCs/>
        </w:rPr>
        <w:tab/>
      </w:r>
      <w:r w:rsidRPr="00921C42">
        <w:rPr>
          <w:rFonts w:ascii="Calibri" w:hAnsi="Calibri"/>
          <w:bCs/>
        </w:rPr>
        <w:tab/>
      </w:r>
    </w:p>
    <w:p w14:paraId="69A31540" w14:textId="77777777" w:rsidR="00921C42" w:rsidRPr="00921C42" w:rsidRDefault="001F55A7" w:rsidP="00921C42">
      <w:pPr>
        <w:pStyle w:val="Default"/>
        <w:ind w:left="-180"/>
        <w:jc w:val="both"/>
        <w:rPr>
          <w:rFonts w:ascii="Calibri" w:hAnsi="Calibri" w:cs="Times New Roman"/>
          <w:bCs/>
          <w:color w:val="auto"/>
        </w:rPr>
      </w:pPr>
      <w:r w:rsidRPr="00921C42">
        <w:rPr>
          <w:rFonts w:ascii="Calibri" w:hAnsi="Calibri" w:cs="Times New Roman"/>
          <w:bCs/>
          <w:color w:val="auto"/>
        </w:rPr>
        <w:t xml:space="preserve">____________________________      </w:t>
      </w:r>
      <w:r w:rsidR="00A10F2F" w:rsidRPr="00921C42">
        <w:rPr>
          <w:rFonts w:ascii="Calibri" w:hAnsi="Calibri" w:cs="Times New Roman"/>
          <w:bCs/>
          <w:color w:val="auto"/>
        </w:rPr>
        <w:tab/>
      </w:r>
      <w:r w:rsidRPr="00921C42">
        <w:rPr>
          <w:rFonts w:ascii="Calibri" w:hAnsi="Calibri" w:cs="Times New Roman"/>
          <w:bCs/>
          <w:color w:val="auto"/>
        </w:rPr>
        <w:t xml:space="preserve"> ___________________</w:t>
      </w:r>
      <w:r w:rsidRPr="00921C42">
        <w:rPr>
          <w:rFonts w:ascii="Calibri" w:hAnsi="Calibri" w:cs="Times New Roman"/>
          <w:bCs/>
          <w:color w:val="auto"/>
        </w:rPr>
        <w:softHyphen/>
      </w:r>
      <w:r w:rsidRPr="00921C42">
        <w:rPr>
          <w:rFonts w:ascii="Calibri" w:hAnsi="Calibri" w:cs="Times New Roman"/>
          <w:bCs/>
          <w:color w:val="auto"/>
        </w:rPr>
        <w:softHyphen/>
      </w:r>
      <w:r w:rsidRPr="00921C42">
        <w:rPr>
          <w:rFonts w:ascii="Calibri" w:hAnsi="Calibri" w:cs="Times New Roman"/>
          <w:bCs/>
          <w:color w:val="auto"/>
        </w:rPr>
        <w:softHyphen/>
      </w:r>
      <w:r w:rsidRPr="00921C42">
        <w:rPr>
          <w:rFonts w:ascii="Calibri" w:hAnsi="Calibri" w:cs="Times New Roman"/>
          <w:bCs/>
          <w:color w:val="auto"/>
        </w:rPr>
        <w:softHyphen/>
      </w:r>
      <w:r w:rsidRPr="00921C42">
        <w:rPr>
          <w:rFonts w:ascii="Calibri" w:hAnsi="Calibri" w:cs="Times New Roman"/>
          <w:bCs/>
          <w:color w:val="auto"/>
        </w:rPr>
        <w:softHyphen/>
      </w:r>
      <w:r w:rsidRPr="00921C42">
        <w:rPr>
          <w:rFonts w:ascii="Calibri" w:hAnsi="Calibri" w:cs="Times New Roman"/>
          <w:bCs/>
          <w:color w:val="auto"/>
        </w:rPr>
        <w:softHyphen/>
      </w:r>
      <w:r w:rsidRPr="00921C42">
        <w:rPr>
          <w:rFonts w:ascii="Calibri" w:hAnsi="Calibri" w:cs="Times New Roman"/>
          <w:bCs/>
          <w:color w:val="auto"/>
        </w:rPr>
        <w:softHyphen/>
      </w:r>
      <w:r w:rsidRPr="00921C42">
        <w:rPr>
          <w:rFonts w:ascii="Calibri" w:hAnsi="Calibri" w:cs="Times New Roman"/>
          <w:bCs/>
          <w:color w:val="auto"/>
        </w:rPr>
        <w:softHyphen/>
        <w:t xml:space="preserve">________       </w:t>
      </w:r>
      <w:r w:rsidR="00921C42" w:rsidRPr="00921C42">
        <w:rPr>
          <w:rFonts w:ascii="Calibri" w:hAnsi="Calibri" w:cs="Times New Roman"/>
          <w:bCs/>
          <w:color w:val="auto"/>
        </w:rPr>
        <w:t>_______</w:t>
      </w:r>
    </w:p>
    <w:p w14:paraId="30731D08" w14:textId="77777777" w:rsidR="00921C42" w:rsidRPr="00921C42" w:rsidRDefault="001F55A7" w:rsidP="00921C42">
      <w:pPr>
        <w:pStyle w:val="Default"/>
        <w:ind w:left="-180"/>
        <w:jc w:val="both"/>
        <w:rPr>
          <w:rFonts w:ascii="Calibri" w:hAnsi="Calibri" w:cs="Times New Roman"/>
          <w:bCs/>
          <w:color w:val="auto"/>
        </w:rPr>
      </w:pPr>
      <w:r w:rsidRPr="00921C42">
        <w:rPr>
          <w:rFonts w:ascii="Calibri" w:hAnsi="Calibri" w:cs="Times New Roman"/>
          <w:bCs/>
          <w:color w:val="auto"/>
        </w:rPr>
        <w:t>Grantee Representative Name</w:t>
      </w:r>
      <w:r w:rsidRPr="00921C42">
        <w:rPr>
          <w:rFonts w:ascii="Calibri" w:hAnsi="Calibri" w:cs="Times New Roman"/>
          <w:bCs/>
          <w:color w:val="auto"/>
        </w:rPr>
        <w:tab/>
        <w:t xml:space="preserve"> </w:t>
      </w:r>
      <w:r w:rsidR="00A10F2F" w:rsidRPr="00921C42">
        <w:rPr>
          <w:rFonts w:ascii="Calibri" w:hAnsi="Calibri" w:cs="Times New Roman"/>
          <w:bCs/>
          <w:color w:val="auto"/>
        </w:rPr>
        <w:tab/>
      </w:r>
      <w:r w:rsidR="00FB3531">
        <w:rPr>
          <w:rFonts w:ascii="Calibri" w:hAnsi="Calibri" w:cs="Times New Roman"/>
          <w:bCs/>
          <w:color w:val="auto"/>
        </w:rPr>
        <w:t xml:space="preserve">      </w:t>
      </w:r>
      <w:r w:rsidRPr="00921C42">
        <w:rPr>
          <w:rFonts w:ascii="Calibri" w:hAnsi="Calibri" w:cs="Times New Roman"/>
          <w:bCs/>
          <w:color w:val="auto"/>
        </w:rPr>
        <w:t>Grantee Representative Signature</w:t>
      </w:r>
      <w:r w:rsidR="00A10F2F" w:rsidRPr="00921C42">
        <w:rPr>
          <w:rFonts w:ascii="Calibri" w:hAnsi="Calibri" w:cs="Times New Roman"/>
          <w:bCs/>
          <w:color w:val="auto"/>
        </w:rPr>
        <w:tab/>
      </w:r>
      <w:r w:rsidR="00921C42" w:rsidRPr="00921C42">
        <w:rPr>
          <w:rFonts w:ascii="Calibri" w:hAnsi="Calibri" w:cs="Times New Roman"/>
          <w:bCs/>
          <w:color w:val="auto"/>
        </w:rPr>
        <w:t xml:space="preserve">  </w:t>
      </w:r>
      <w:r w:rsidR="00825C33">
        <w:rPr>
          <w:rFonts w:ascii="Calibri" w:hAnsi="Calibri" w:cs="Times New Roman"/>
          <w:bCs/>
          <w:color w:val="auto"/>
        </w:rPr>
        <w:t xml:space="preserve">  </w:t>
      </w:r>
      <w:r w:rsidR="00921C42" w:rsidRPr="00921C42">
        <w:rPr>
          <w:rFonts w:ascii="Calibri" w:hAnsi="Calibri" w:cs="Times New Roman"/>
          <w:bCs/>
          <w:color w:val="auto"/>
        </w:rPr>
        <w:t>Date</w:t>
      </w:r>
      <w:r w:rsidRPr="00921C42">
        <w:rPr>
          <w:rFonts w:ascii="Calibri" w:hAnsi="Calibri" w:cs="Times New Roman"/>
          <w:bCs/>
          <w:color w:val="auto"/>
        </w:rPr>
        <w:tab/>
        <w:t xml:space="preserve">         </w:t>
      </w:r>
    </w:p>
    <w:p w14:paraId="4B2D7B25" w14:textId="77777777" w:rsidR="00C22047" w:rsidRPr="00921C42" w:rsidRDefault="001F55A7" w:rsidP="00C22047">
      <w:pPr>
        <w:pStyle w:val="Default"/>
        <w:rPr>
          <w:rFonts w:ascii="Calibri" w:hAnsi="Calibri" w:cs="Times New Roman"/>
          <w:bCs/>
          <w:color w:val="auto"/>
        </w:rPr>
      </w:pPr>
      <w:r w:rsidRPr="00921C42">
        <w:rPr>
          <w:rFonts w:ascii="Calibri" w:hAnsi="Calibri" w:cs="Times New Roman"/>
          <w:bCs/>
          <w:color w:val="auto"/>
        </w:rPr>
        <w:t xml:space="preserve">       </w:t>
      </w:r>
      <w:r w:rsidR="00D93611" w:rsidRPr="00921C42">
        <w:rPr>
          <w:rFonts w:ascii="Calibri" w:hAnsi="Calibri" w:cs="Times New Roman"/>
          <w:bCs/>
          <w:color w:val="auto"/>
        </w:rPr>
        <w:t xml:space="preserve">     </w:t>
      </w:r>
      <w:r w:rsidR="00C22047" w:rsidRPr="00921C42">
        <w:rPr>
          <w:rFonts w:ascii="Calibri" w:hAnsi="Calibri" w:cs="Times New Roman"/>
          <w:bCs/>
          <w:color w:val="auto"/>
        </w:rPr>
        <w:t xml:space="preserve">(Please print) </w:t>
      </w:r>
    </w:p>
    <w:p w14:paraId="2ADA1FF9" w14:textId="77777777" w:rsidR="00C22047" w:rsidRPr="00921C42" w:rsidRDefault="00C22047" w:rsidP="00C22047">
      <w:pPr>
        <w:pStyle w:val="Default"/>
        <w:rPr>
          <w:rFonts w:ascii="Calibri" w:hAnsi="Calibri" w:cs="Times New Roman"/>
          <w:bCs/>
          <w:color w:val="auto"/>
        </w:rPr>
      </w:pPr>
    </w:p>
    <w:p w14:paraId="0D094BA8" w14:textId="77777777" w:rsidR="00C22047" w:rsidRPr="00921C42" w:rsidRDefault="00C22047" w:rsidP="00C22047">
      <w:pPr>
        <w:pStyle w:val="Default"/>
        <w:rPr>
          <w:rFonts w:ascii="Calibri" w:hAnsi="Calibri" w:cs="Times New Roman"/>
          <w:bCs/>
          <w:color w:val="auto"/>
        </w:rPr>
      </w:pPr>
    </w:p>
    <w:p w14:paraId="38A82859" w14:textId="77777777" w:rsidR="00713F3B" w:rsidRPr="00921C42" w:rsidRDefault="000A2399" w:rsidP="00713F3B">
      <w:pPr>
        <w:pStyle w:val="Default"/>
        <w:ind w:left="720" w:hanging="720"/>
        <w:rPr>
          <w:rFonts w:ascii="Calibri" w:hAnsi="Calibri"/>
          <w:b/>
          <w:color w:val="auto"/>
        </w:rPr>
      </w:pPr>
      <w:r w:rsidRPr="00921C42">
        <w:rPr>
          <w:rFonts w:ascii="Calibri" w:hAnsi="Calibri"/>
          <w:b/>
          <w:color w:val="auto"/>
        </w:rPr>
        <w:lastRenderedPageBreak/>
        <w:t xml:space="preserve">Note:  </w:t>
      </w:r>
      <w:r w:rsidR="007878B7">
        <w:rPr>
          <w:rFonts w:ascii="Calibri" w:hAnsi="Calibri"/>
          <w:b/>
          <w:color w:val="auto"/>
        </w:rPr>
        <w:t>Within 30 days of</w:t>
      </w:r>
      <w:r w:rsidR="007878B7" w:rsidRPr="00921C42">
        <w:rPr>
          <w:rFonts w:ascii="Calibri" w:hAnsi="Calibri"/>
          <w:b/>
          <w:color w:val="auto"/>
        </w:rPr>
        <w:t xml:space="preserve"> </w:t>
      </w:r>
      <w:r w:rsidR="00CB1705" w:rsidRPr="00921C42">
        <w:rPr>
          <w:rFonts w:ascii="Calibri" w:hAnsi="Calibri"/>
          <w:b/>
          <w:color w:val="auto"/>
        </w:rPr>
        <w:t>enrollment, t</w:t>
      </w:r>
      <w:r w:rsidRPr="00921C42">
        <w:rPr>
          <w:rFonts w:ascii="Calibri" w:hAnsi="Calibri"/>
          <w:b/>
          <w:color w:val="auto"/>
        </w:rPr>
        <w:t>he completed</w:t>
      </w:r>
      <w:r w:rsidR="004F0209">
        <w:rPr>
          <w:rFonts w:ascii="Calibri" w:hAnsi="Calibri"/>
          <w:b/>
          <w:color w:val="auto"/>
        </w:rPr>
        <w:t xml:space="preserve"> and signed</w:t>
      </w:r>
      <w:r w:rsidR="00734F2F" w:rsidRPr="00921C42">
        <w:rPr>
          <w:rFonts w:ascii="Calibri" w:hAnsi="Calibri"/>
          <w:b/>
          <w:color w:val="auto"/>
        </w:rPr>
        <w:t xml:space="preserve"> </w:t>
      </w:r>
      <w:r w:rsidRPr="00921C42">
        <w:rPr>
          <w:rFonts w:ascii="Calibri" w:hAnsi="Calibri"/>
          <w:b/>
          <w:color w:val="auto"/>
        </w:rPr>
        <w:t>Pre-scholarship Agreement</w:t>
      </w:r>
      <w:r w:rsidR="00734F2F" w:rsidRPr="00921C42">
        <w:rPr>
          <w:rFonts w:ascii="Calibri" w:hAnsi="Calibri"/>
          <w:b/>
          <w:color w:val="auto"/>
        </w:rPr>
        <w:t xml:space="preserve"> must be </w:t>
      </w:r>
      <w:r w:rsidR="007878B7">
        <w:rPr>
          <w:rFonts w:ascii="Calibri" w:hAnsi="Calibri"/>
          <w:b/>
          <w:color w:val="auto"/>
        </w:rPr>
        <w:t>uploaded</w:t>
      </w:r>
      <w:r w:rsidR="00A140B2" w:rsidRPr="00921C42">
        <w:rPr>
          <w:rFonts w:ascii="Calibri" w:hAnsi="Calibri"/>
          <w:b/>
          <w:color w:val="auto"/>
        </w:rPr>
        <w:t xml:space="preserve"> into the </w:t>
      </w:r>
      <w:r w:rsidR="0050788E">
        <w:rPr>
          <w:rFonts w:ascii="Calibri" w:hAnsi="Calibri"/>
          <w:b/>
          <w:color w:val="auto"/>
        </w:rPr>
        <w:t>PDP</w:t>
      </w:r>
      <w:r w:rsidR="007878B7">
        <w:rPr>
          <w:rFonts w:ascii="Calibri" w:hAnsi="Calibri"/>
          <w:b/>
          <w:color w:val="auto"/>
        </w:rPr>
        <w:t xml:space="preserve">DCS </w:t>
      </w:r>
      <w:r w:rsidR="00757C49" w:rsidRPr="00921C42">
        <w:rPr>
          <w:rFonts w:ascii="Calibri" w:hAnsi="Calibri"/>
          <w:b/>
          <w:color w:val="auto"/>
        </w:rPr>
        <w:t xml:space="preserve">at </w:t>
      </w:r>
      <w:hyperlink r:id="rId16" w:history="1">
        <w:r w:rsidR="00CA02B0" w:rsidRPr="00921C42">
          <w:rPr>
            <w:rStyle w:val="Hyperlink"/>
            <w:rFonts w:ascii="Calibri" w:hAnsi="Calibri"/>
            <w:b/>
            <w:color w:val="6666FF"/>
          </w:rPr>
          <w:t>https://pdp.ed.gov/OSEP</w:t>
        </w:r>
        <w:r w:rsidR="00CA02B0" w:rsidRPr="00921C42">
          <w:rPr>
            <w:rStyle w:val="Hyperlink"/>
            <w:rFonts w:ascii="Calibri" w:hAnsi="Calibri"/>
            <w:b/>
            <w:color w:val="auto"/>
          </w:rPr>
          <w:t>.</w:t>
        </w:r>
      </w:hyperlink>
      <w:r w:rsidR="00400C59">
        <w:rPr>
          <w:rFonts w:ascii="Calibri" w:hAnsi="Calibri"/>
          <w:b/>
          <w:color w:val="auto"/>
        </w:rPr>
        <w:t xml:space="preserve">  </w:t>
      </w:r>
      <w:r w:rsidR="00400C59" w:rsidRPr="003D7DBE">
        <w:rPr>
          <w:rFonts w:ascii="Calibri" w:hAnsi="Calibri"/>
          <w:b/>
          <w:color w:val="auto"/>
        </w:rPr>
        <w:t>Please note that all pages must be completed and uploaded for the Pre-Scholarship Agreement to be valid.</w:t>
      </w:r>
    </w:p>
    <w:p w14:paraId="2620C0A4" w14:textId="77777777" w:rsidR="00734F2F" w:rsidRPr="00921C42" w:rsidRDefault="00734F2F" w:rsidP="00951679">
      <w:pPr>
        <w:pStyle w:val="Default"/>
        <w:jc w:val="center"/>
        <w:rPr>
          <w:rFonts w:ascii="Calibri" w:hAnsi="Calibri"/>
          <w:color w:val="auto"/>
        </w:rPr>
      </w:pPr>
    </w:p>
    <w:sectPr w:rsidR="00734F2F" w:rsidRPr="00921C42" w:rsidSect="001F55A7">
      <w:headerReference w:type="default" r:id="rId17"/>
      <w:footerReference w:type="default" r:id="rId18"/>
      <w:type w:val="nextColumn"/>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28C8" w14:textId="77777777" w:rsidR="008F75A1" w:rsidRDefault="008F75A1">
      <w:pPr>
        <w:spacing w:after="0" w:line="240" w:lineRule="auto"/>
      </w:pPr>
      <w:r>
        <w:separator/>
      </w:r>
    </w:p>
  </w:endnote>
  <w:endnote w:type="continuationSeparator" w:id="0">
    <w:p w14:paraId="033A8DE2" w14:textId="77777777" w:rsidR="008F75A1" w:rsidRDefault="008F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AF4" w14:textId="77777777" w:rsidR="00745719" w:rsidRDefault="00745719">
    <w:pPr>
      <w:pStyle w:val="Footer"/>
      <w:jc w:val="right"/>
    </w:pPr>
    <w:r>
      <w:fldChar w:fldCharType="begin"/>
    </w:r>
    <w:r>
      <w:instrText xml:space="preserve"> PAGE   \* MERGEFORMAT </w:instrText>
    </w:r>
    <w:r>
      <w:fldChar w:fldCharType="separate"/>
    </w:r>
    <w:r w:rsidR="0071289E">
      <w:rPr>
        <w:noProof/>
      </w:rPr>
      <w:t>1</w:t>
    </w:r>
    <w:r>
      <w:rPr>
        <w:noProof/>
      </w:rPr>
      <w:fldChar w:fldCharType="end"/>
    </w:r>
  </w:p>
  <w:p w14:paraId="48CCFD29" w14:textId="77777777" w:rsidR="00745719" w:rsidRDefault="00745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FB51" w14:textId="77777777" w:rsidR="008F75A1" w:rsidRDefault="008F75A1">
      <w:pPr>
        <w:spacing w:after="0" w:line="240" w:lineRule="auto"/>
      </w:pPr>
      <w:r>
        <w:separator/>
      </w:r>
    </w:p>
  </w:footnote>
  <w:footnote w:type="continuationSeparator" w:id="0">
    <w:p w14:paraId="092B5FDC" w14:textId="77777777" w:rsidR="008F75A1" w:rsidRDefault="008F7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77AA" w14:textId="4313A8D2" w:rsidR="00745719" w:rsidRPr="00CF61E0" w:rsidRDefault="00745719" w:rsidP="00600A1B">
    <w:pPr>
      <w:spacing w:after="0" w:line="240" w:lineRule="auto"/>
      <w:jc w:val="right"/>
      <w:rPr>
        <w:rFonts w:ascii="Arial" w:hAnsi="Arial" w:cs="Arial"/>
        <w:color w:val="000000"/>
        <w:sz w:val="14"/>
        <w:szCs w:val="14"/>
      </w:rPr>
    </w:pPr>
    <w:r w:rsidRPr="00CF61E0">
      <w:rPr>
        <w:rFonts w:ascii="Arial" w:hAnsi="Arial" w:cs="Arial"/>
        <w:color w:val="000000"/>
        <w:sz w:val="14"/>
        <w:szCs w:val="14"/>
      </w:rPr>
      <w:t>OMB Control Number: 1820-0686</w:t>
    </w:r>
  </w:p>
  <w:p w14:paraId="314382FC" w14:textId="02EFC2DF" w:rsidR="00745719" w:rsidRDefault="00745719" w:rsidP="00600A1B">
    <w:pPr>
      <w:pStyle w:val="Header"/>
      <w:spacing w:after="0" w:line="240" w:lineRule="auto"/>
      <w:jc w:val="right"/>
    </w:pPr>
    <w:r w:rsidRPr="00196DE6">
      <w:rPr>
        <w:rFonts w:ascii="Arial" w:hAnsi="Arial" w:cs="Arial"/>
        <w:color w:val="000000"/>
        <w:sz w:val="14"/>
        <w:szCs w:val="14"/>
      </w:rPr>
      <w:t xml:space="preserve">Expiration: </w:t>
    </w:r>
    <w:r w:rsidR="00244C25">
      <w:rPr>
        <w:rFonts w:ascii="Arial" w:hAnsi="Arial" w:cs="Arial"/>
        <w:color w:val="000000"/>
        <w:sz w:val="14"/>
        <w:szCs w:val="14"/>
      </w:rPr>
      <w:t>11/30/2026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2ED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34616"/>
    <w:multiLevelType w:val="hybridMultilevel"/>
    <w:tmpl w:val="F7DE9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802E7"/>
    <w:multiLevelType w:val="hybridMultilevel"/>
    <w:tmpl w:val="AAE0F3B0"/>
    <w:lvl w:ilvl="0" w:tplc="C61A5732">
      <w:start w:val="1"/>
      <w:numFmt w:val="lowerLetter"/>
      <w:lvlText w:val="(%1)"/>
      <w:lvlJc w:val="left"/>
      <w:pPr>
        <w:ind w:left="210" w:hanging="39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1A722E76"/>
    <w:multiLevelType w:val="hybridMultilevel"/>
    <w:tmpl w:val="D0749124"/>
    <w:lvl w:ilvl="0" w:tplc="397A6E1E">
      <w:start w:val="7"/>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85733C"/>
    <w:multiLevelType w:val="hybridMultilevel"/>
    <w:tmpl w:val="76A4EB88"/>
    <w:lvl w:ilvl="0" w:tplc="5540EEB6">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2E540FB1"/>
    <w:multiLevelType w:val="hybridMultilevel"/>
    <w:tmpl w:val="D5EC573C"/>
    <w:lvl w:ilvl="0" w:tplc="06D8D16A">
      <w:start w:val="1"/>
      <w:numFmt w:val="lowerLetter"/>
      <w:lvlText w:val="(%1)"/>
      <w:lvlJc w:val="left"/>
      <w:pPr>
        <w:ind w:left="360" w:hanging="360"/>
      </w:pPr>
      <w:rPr>
        <w:rFonts w:ascii="Times New Roman" w:eastAsia="Calibr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17B0D"/>
    <w:multiLevelType w:val="hybridMultilevel"/>
    <w:tmpl w:val="DAFED66E"/>
    <w:lvl w:ilvl="0" w:tplc="B5B2F378">
      <w:start w:val="5"/>
      <w:numFmt w:val="lowerLetter"/>
      <w:lvlText w:val="(%1)"/>
      <w:lvlJc w:val="left"/>
      <w:pPr>
        <w:ind w:left="140" w:hanging="260"/>
      </w:pPr>
      <w:rPr>
        <w:rFonts w:ascii="Times New Roman" w:eastAsia="Times New Roman" w:hAnsi="Times New Roman" w:hint="default"/>
        <w:w w:val="105"/>
        <w:sz w:val="18"/>
        <w:szCs w:val="18"/>
      </w:rPr>
    </w:lvl>
    <w:lvl w:ilvl="1" w:tplc="00C83DE4">
      <w:start w:val="1"/>
      <w:numFmt w:val="decimal"/>
      <w:lvlText w:val="(%2)"/>
      <w:lvlJc w:val="left"/>
      <w:pPr>
        <w:ind w:left="140" w:hanging="270"/>
      </w:pPr>
      <w:rPr>
        <w:rFonts w:ascii="Times New Roman" w:eastAsia="Times New Roman" w:hAnsi="Times New Roman" w:hint="default"/>
        <w:w w:val="104"/>
        <w:sz w:val="18"/>
        <w:szCs w:val="18"/>
      </w:rPr>
    </w:lvl>
    <w:lvl w:ilvl="2" w:tplc="D952CDA2">
      <w:start w:val="1"/>
      <w:numFmt w:val="bullet"/>
      <w:lvlText w:val="•"/>
      <w:lvlJc w:val="left"/>
      <w:pPr>
        <w:ind w:left="140" w:hanging="270"/>
      </w:pPr>
      <w:rPr>
        <w:rFonts w:hint="default"/>
      </w:rPr>
    </w:lvl>
    <w:lvl w:ilvl="3" w:tplc="43B4A1D6">
      <w:start w:val="1"/>
      <w:numFmt w:val="bullet"/>
      <w:lvlText w:val="•"/>
      <w:lvlJc w:val="left"/>
      <w:pPr>
        <w:ind w:left="589" w:hanging="270"/>
      </w:pPr>
      <w:rPr>
        <w:rFonts w:hint="default"/>
      </w:rPr>
    </w:lvl>
    <w:lvl w:ilvl="4" w:tplc="1C7AD34C">
      <w:start w:val="1"/>
      <w:numFmt w:val="bullet"/>
      <w:lvlText w:val="•"/>
      <w:lvlJc w:val="left"/>
      <w:pPr>
        <w:ind w:left="-7" w:hanging="270"/>
      </w:pPr>
      <w:rPr>
        <w:rFonts w:hint="default"/>
      </w:rPr>
    </w:lvl>
    <w:lvl w:ilvl="5" w:tplc="9D10DEAA">
      <w:start w:val="1"/>
      <w:numFmt w:val="bullet"/>
      <w:lvlText w:val="•"/>
      <w:lvlJc w:val="left"/>
      <w:pPr>
        <w:ind w:left="-604" w:hanging="270"/>
      </w:pPr>
      <w:rPr>
        <w:rFonts w:hint="default"/>
      </w:rPr>
    </w:lvl>
    <w:lvl w:ilvl="6" w:tplc="A82C4F32">
      <w:start w:val="1"/>
      <w:numFmt w:val="bullet"/>
      <w:lvlText w:val="•"/>
      <w:lvlJc w:val="left"/>
      <w:pPr>
        <w:ind w:left="-1200" w:hanging="270"/>
      </w:pPr>
      <w:rPr>
        <w:rFonts w:hint="default"/>
      </w:rPr>
    </w:lvl>
    <w:lvl w:ilvl="7" w:tplc="CB26F294">
      <w:start w:val="1"/>
      <w:numFmt w:val="bullet"/>
      <w:lvlText w:val="•"/>
      <w:lvlJc w:val="left"/>
      <w:pPr>
        <w:ind w:left="-1796" w:hanging="270"/>
      </w:pPr>
      <w:rPr>
        <w:rFonts w:hint="default"/>
      </w:rPr>
    </w:lvl>
    <w:lvl w:ilvl="8" w:tplc="CF28D7EC">
      <w:start w:val="1"/>
      <w:numFmt w:val="bullet"/>
      <w:lvlText w:val="•"/>
      <w:lvlJc w:val="left"/>
      <w:pPr>
        <w:ind w:left="-2392" w:hanging="270"/>
      </w:pPr>
      <w:rPr>
        <w:rFonts w:hint="default"/>
      </w:rPr>
    </w:lvl>
  </w:abstractNum>
  <w:abstractNum w:abstractNumId="7" w15:restartNumberingAfterBreak="0">
    <w:nsid w:val="446C17C1"/>
    <w:multiLevelType w:val="hybridMultilevel"/>
    <w:tmpl w:val="14AEDF12"/>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8DA0592"/>
    <w:multiLevelType w:val="hybridMultilevel"/>
    <w:tmpl w:val="C5D4D5F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35A6D32"/>
    <w:multiLevelType w:val="hybridMultilevel"/>
    <w:tmpl w:val="03C05CFA"/>
    <w:lvl w:ilvl="0" w:tplc="47282D80">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6423994"/>
    <w:multiLevelType w:val="hybridMultilevel"/>
    <w:tmpl w:val="4EBCE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A9709D"/>
    <w:multiLevelType w:val="hybridMultilevel"/>
    <w:tmpl w:val="370658BC"/>
    <w:lvl w:ilvl="0" w:tplc="48684A7E">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15:restartNumberingAfterBreak="0">
    <w:nsid w:val="6EE808CA"/>
    <w:multiLevelType w:val="hybridMultilevel"/>
    <w:tmpl w:val="C96A5B5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3FD751C"/>
    <w:multiLevelType w:val="hybridMultilevel"/>
    <w:tmpl w:val="1C148658"/>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741518C8"/>
    <w:multiLevelType w:val="hybridMultilevel"/>
    <w:tmpl w:val="B330DA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8059052">
    <w:abstractNumId w:val="5"/>
  </w:num>
  <w:num w:numId="2" w16cid:durableId="45685901">
    <w:abstractNumId w:val="2"/>
  </w:num>
  <w:num w:numId="3" w16cid:durableId="1945115091">
    <w:abstractNumId w:val="11"/>
  </w:num>
  <w:num w:numId="4" w16cid:durableId="1800341618">
    <w:abstractNumId w:val="4"/>
  </w:num>
  <w:num w:numId="5" w16cid:durableId="2077244550">
    <w:abstractNumId w:val="8"/>
  </w:num>
  <w:num w:numId="6" w16cid:durableId="627012118">
    <w:abstractNumId w:val="13"/>
  </w:num>
  <w:num w:numId="7" w16cid:durableId="1293484042">
    <w:abstractNumId w:val="9"/>
  </w:num>
  <w:num w:numId="8" w16cid:durableId="1920670252">
    <w:abstractNumId w:val="14"/>
  </w:num>
  <w:num w:numId="9" w16cid:durableId="1367101066">
    <w:abstractNumId w:val="0"/>
  </w:num>
  <w:num w:numId="10" w16cid:durableId="875848646">
    <w:abstractNumId w:val="6"/>
  </w:num>
  <w:num w:numId="11" w16cid:durableId="117066892">
    <w:abstractNumId w:val="7"/>
  </w:num>
  <w:num w:numId="12" w16cid:durableId="356389542">
    <w:abstractNumId w:val="12"/>
  </w:num>
  <w:num w:numId="13" w16cid:durableId="412431646">
    <w:abstractNumId w:val="1"/>
  </w:num>
  <w:num w:numId="14" w16cid:durableId="1884243726">
    <w:abstractNumId w:val="3"/>
  </w:num>
  <w:num w:numId="15" w16cid:durableId="513179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NbUwNzQyNbY0MjJQ0lEKTi0uzszPAykwrwUAVNTdECwAAAA="/>
  </w:docVars>
  <w:rsids>
    <w:rsidRoot w:val="001F55A7"/>
    <w:rsid w:val="00006C31"/>
    <w:rsid w:val="000106D2"/>
    <w:rsid w:val="0001198B"/>
    <w:rsid w:val="0001663D"/>
    <w:rsid w:val="00017D5E"/>
    <w:rsid w:val="000343E6"/>
    <w:rsid w:val="000373DD"/>
    <w:rsid w:val="000452BC"/>
    <w:rsid w:val="00051415"/>
    <w:rsid w:val="00061FB1"/>
    <w:rsid w:val="00092BCF"/>
    <w:rsid w:val="000A2399"/>
    <w:rsid w:val="000C7775"/>
    <w:rsid w:val="000F0461"/>
    <w:rsid w:val="000F19D1"/>
    <w:rsid w:val="00110D2A"/>
    <w:rsid w:val="001203F4"/>
    <w:rsid w:val="0013473F"/>
    <w:rsid w:val="0013493D"/>
    <w:rsid w:val="00142313"/>
    <w:rsid w:val="00162498"/>
    <w:rsid w:val="00164BA0"/>
    <w:rsid w:val="00165E1A"/>
    <w:rsid w:val="00167622"/>
    <w:rsid w:val="00180B3E"/>
    <w:rsid w:val="001B23DB"/>
    <w:rsid w:val="001C1D45"/>
    <w:rsid w:val="001C4D09"/>
    <w:rsid w:val="001C673C"/>
    <w:rsid w:val="001D44EF"/>
    <w:rsid w:val="001D50F3"/>
    <w:rsid w:val="001E7337"/>
    <w:rsid w:val="001F0254"/>
    <w:rsid w:val="001F179D"/>
    <w:rsid w:val="001F55A7"/>
    <w:rsid w:val="001F6F9F"/>
    <w:rsid w:val="00211F0D"/>
    <w:rsid w:val="002169E3"/>
    <w:rsid w:val="002200C9"/>
    <w:rsid w:val="00236B3A"/>
    <w:rsid w:val="00236CA7"/>
    <w:rsid w:val="002425DB"/>
    <w:rsid w:val="00244C25"/>
    <w:rsid w:val="00245E32"/>
    <w:rsid w:val="0024614E"/>
    <w:rsid w:val="0025103E"/>
    <w:rsid w:val="00256C18"/>
    <w:rsid w:val="00261771"/>
    <w:rsid w:val="00275265"/>
    <w:rsid w:val="002A218D"/>
    <w:rsid w:val="002A61E4"/>
    <w:rsid w:val="002B068C"/>
    <w:rsid w:val="002C21F5"/>
    <w:rsid w:val="002C2642"/>
    <w:rsid w:val="002E04E8"/>
    <w:rsid w:val="002E6C1F"/>
    <w:rsid w:val="0030497C"/>
    <w:rsid w:val="00311975"/>
    <w:rsid w:val="00317C76"/>
    <w:rsid w:val="003231E8"/>
    <w:rsid w:val="00332D3C"/>
    <w:rsid w:val="003511B0"/>
    <w:rsid w:val="00360DBC"/>
    <w:rsid w:val="00373CC5"/>
    <w:rsid w:val="00384E02"/>
    <w:rsid w:val="003B375D"/>
    <w:rsid w:val="003B4761"/>
    <w:rsid w:val="003C0104"/>
    <w:rsid w:val="003D015E"/>
    <w:rsid w:val="003D4624"/>
    <w:rsid w:val="003D5B10"/>
    <w:rsid w:val="003D7DBE"/>
    <w:rsid w:val="003E7611"/>
    <w:rsid w:val="003F03E8"/>
    <w:rsid w:val="003F666C"/>
    <w:rsid w:val="00400C59"/>
    <w:rsid w:val="004016B0"/>
    <w:rsid w:val="00415BE9"/>
    <w:rsid w:val="00420106"/>
    <w:rsid w:val="00436F30"/>
    <w:rsid w:val="00466D25"/>
    <w:rsid w:val="00477B87"/>
    <w:rsid w:val="00477CFA"/>
    <w:rsid w:val="00481A3A"/>
    <w:rsid w:val="004867CA"/>
    <w:rsid w:val="004875DE"/>
    <w:rsid w:val="004924A8"/>
    <w:rsid w:val="00495666"/>
    <w:rsid w:val="00495C40"/>
    <w:rsid w:val="004A532A"/>
    <w:rsid w:val="004A7FBE"/>
    <w:rsid w:val="004B082A"/>
    <w:rsid w:val="004B6B32"/>
    <w:rsid w:val="004C504B"/>
    <w:rsid w:val="004C7117"/>
    <w:rsid w:val="004D0227"/>
    <w:rsid w:val="004D2D3D"/>
    <w:rsid w:val="004E182F"/>
    <w:rsid w:val="004E401B"/>
    <w:rsid w:val="004E407F"/>
    <w:rsid w:val="004E5322"/>
    <w:rsid w:val="004F0209"/>
    <w:rsid w:val="0050788E"/>
    <w:rsid w:val="00527DF9"/>
    <w:rsid w:val="00553ED4"/>
    <w:rsid w:val="00562939"/>
    <w:rsid w:val="0056766A"/>
    <w:rsid w:val="005C0DFA"/>
    <w:rsid w:val="005C5F87"/>
    <w:rsid w:val="00600A1B"/>
    <w:rsid w:val="00603C1B"/>
    <w:rsid w:val="00626D0E"/>
    <w:rsid w:val="00634739"/>
    <w:rsid w:val="006453B6"/>
    <w:rsid w:val="006453FE"/>
    <w:rsid w:val="0065138F"/>
    <w:rsid w:val="0065724E"/>
    <w:rsid w:val="00660F60"/>
    <w:rsid w:val="0066421C"/>
    <w:rsid w:val="00665079"/>
    <w:rsid w:val="00670B99"/>
    <w:rsid w:val="006761B4"/>
    <w:rsid w:val="00681885"/>
    <w:rsid w:val="006977A1"/>
    <w:rsid w:val="006A313E"/>
    <w:rsid w:val="006A64EC"/>
    <w:rsid w:val="006B02F4"/>
    <w:rsid w:val="006B13E9"/>
    <w:rsid w:val="006C191B"/>
    <w:rsid w:val="006C6A7A"/>
    <w:rsid w:val="006D099B"/>
    <w:rsid w:val="006D3AE5"/>
    <w:rsid w:val="006F1985"/>
    <w:rsid w:val="006F1EE3"/>
    <w:rsid w:val="00711160"/>
    <w:rsid w:val="00711210"/>
    <w:rsid w:val="0071289E"/>
    <w:rsid w:val="00713F3B"/>
    <w:rsid w:val="00721810"/>
    <w:rsid w:val="00734F2F"/>
    <w:rsid w:val="00736A00"/>
    <w:rsid w:val="00737E50"/>
    <w:rsid w:val="0074477D"/>
    <w:rsid w:val="00745719"/>
    <w:rsid w:val="0075332C"/>
    <w:rsid w:val="0075776F"/>
    <w:rsid w:val="00757C49"/>
    <w:rsid w:val="00761881"/>
    <w:rsid w:val="00761B74"/>
    <w:rsid w:val="007622D2"/>
    <w:rsid w:val="00765E8F"/>
    <w:rsid w:val="007703CC"/>
    <w:rsid w:val="007757B3"/>
    <w:rsid w:val="007767ED"/>
    <w:rsid w:val="007878B7"/>
    <w:rsid w:val="00790D03"/>
    <w:rsid w:val="00793D3F"/>
    <w:rsid w:val="007A2CE4"/>
    <w:rsid w:val="007A7268"/>
    <w:rsid w:val="007B4C82"/>
    <w:rsid w:val="007C1BEF"/>
    <w:rsid w:val="007D4DC0"/>
    <w:rsid w:val="007D565E"/>
    <w:rsid w:val="007F4974"/>
    <w:rsid w:val="00825C33"/>
    <w:rsid w:val="008440FA"/>
    <w:rsid w:val="00844834"/>
    <w:rsid w:val="00853679"/>
    <w:rsid w:val="0087334C"/>
    <w:rsid w:val="00873571"/>
    <w:rsid w:val="00881F84"/>
    <w:rsid w:val="00887EC7"/>
    <w:rsid w:val="0089076B"/>
    <w:rsid w:val="008A69AE"/>
    <w:rsid w:val="008B0FAA"/>
    <w:rsid w:val="008B4D4E"/>
    <w:rsid w:val="008C635E"/>
    <w:rsid w:val="008E76F0"/>
    <w:rsid w:val="008F0BA7"/>
    <w:rsid w:val="008F412A"/>
    <w:rsid w:val="008F75A1"/>
    <w:rsid w:val="00910D63"/>
    <w:rsid w:val="00912728"/>
    <w:rsid w:val="00921C42"/>
    <w:rsid w:val="009439F7"/>
    <w:rsid w:val="00951679"/>
    <w:rsid w:val="00976E38"/>
    <w:rsid w:val="009848FB"/>
    <w:rsid w:val="00986DD9"/>
    <w:rsid w:val="00987990"/>
    <w:rsid w:val="009910DE"/>
    <w:rsid w:val="009A2902"/>
    <w:rsid w:val="009C264C"/>
    <w:rsid w:val="009D4B32"/>
    <w:rsid w:val="009F3A31"/>
    <w:rsid w:val="009F46EB"/>
    <w:rsid w:val="00A10F2F"/>
    <w:rsid w:val="00A127DF"/>
    <w:rsid w:val="00A1280C"/>
    <w:rsid w:val="00A140B2"/>
    <w:rsid w:val="00A16BE9"/>
    <w:rsid w:val="00A261B3"/>
    <w:rsid w:val="00A3303C"/>
    <w:rsid w:val="00A4287C"/>
    <w:rsid w:val="00A452D4"/>
    <w:rsid w:val="00A63054"/>
    <w:rsid w:val="00A7610A"/>
    <w:rsid w:val="00A828DE"/>
    <w:rsid w:val="00A85288"/>
    <w:rsid w:val="00AA074A"/>
    <w:rsid w:val="00AA143F"/>
    <w:rsid w:val="00AA67F0"/>
    <w:rsid w:val="00AD6A2F"/>
    <w:rsid w:val="00AE1F53"/>
    <w:rsid w:val="00AE2976"/>
    <w:rsid w:val="00AE6A02"/>
    <w:rsid w:val="00B02533"/>
    <w:rsid w:val="00B203FD"/>
    <w:rsid w:val="00B24B79"/>
    <w:rsid w:val="00B25DBB"/>
    <w:rsid w:val="00B43798"/>
    <w:rsid w:val="00B45769"/>
    <w:rsid w:val="00B561DE"/>
    <w:rsid w:val="00B66361"/>
    <w:rsid w:val="00B708D1"/>
    <w:rsid w:val="00B721D5"/>
    <w:rsid w:val="00B73B68"/>
    <w:rsid w:val="00B86671"/>
    <w:rsid w:val="00BA6A48"/>
    <w:rsid w:val="00BA793E"/>
    <w:rsid w:val="00BB0EED"/>
    <w:rsid w:val="00BB1C27"/>
    <w:rsid w:val="00BD3B46"/>
    <w:rsid w:val="00BE39C6"/>
    <w:rsid w:val="00BE69CF"/>
    <w:rsid w:val="00BF2556"/>
    <w:rsid w:val="00BF2DBA"/>
    <w:rsid w:val="00BF389B"/>
    <w:rsid w:val="00BF47F9"/>
    <w:rsid w:val="00C024D0"/>
    <w:rsid w:val="00C22047"/>
    <w:rsid w:val="00C34A45"/>
    <w:rsid w:val="00C36AAA"/>
    <w:rsid w:val="00C600F9"/>
    <w:rsid w:val="00C71553"/>
    <w:rsid w:val="00C86214"/>
    <w:rsid w:val="00C9386D"/>
    <w:rsid w:val="00CA02B0"/>
    <w:rsid w:val="00CA2C56"/>
    <w:rsid w:val="00CA490A"/>
    <w:rsid w:val="00CA5F63"/>
    <w:rsid w:val="00CB1705"/>
    <w:rsid w:val="00CB4665"/>
    <w:rsid w:val="00CC3170"/>
    <w:rsid w:val="00CD2643"/>
    <w:rsid w:val="00CD7842"/>
    <w:rsid w:val="00CE039D"/>
    <w:rsid w:val="00CE2FD6"/>
    <w:rsid w:val="00CF5399"/>
    <w:rsid w:val="00D047AC"/>
    <w:rsid w:val="00D11972"/>
    <w:rsid w:val="00D23DCB"/>
    <w:rsid w:val="00D3711E"/>
    <w:rsid w:val="00D511F1"/>
    <w:rsid w:val="00D5335F"/>
    <w:rsid w:val="00D546E8"/>
    <w:rsid w:val="00D63B15"/>
    <w:rsid w:val="00D82821"/>
    <w:rsid w:val="00D90CA2"/>
    <w:rsid w:val="00D93611"/>
    <w:rsid w:val="00D94D57"/>
    <w:rsid w:val="00DA3A45"/>
    <w:rsid w:val="00DA4600"/>
    <w:rsid w:val="00DB2768"/>
    <w:rsid w:val="00DB3A0F"/>
    <w:rsid w:val="00DD1D44"/>
    <w:rsid w:val="00DD7F64"/>
    <w:rsid w:val="00DE3504"/>
    <w:rsid w:val="00DE4F8E"/>
    <w:rsid w:val="00DE5786"/>
    <w:rsid w:val="00DE6244"/>
    <w:rsid w:val="00DF4FFC"/>
    <w:rsid w:val="00E02525"/>
    <w:rsid w:val="00E14E0E"/>
    <w:rsid w:val="00E2100F"/>
    <w:rsid w:val="00E273F6"/>
    <w:rsid w:val="00E30411"/>
    <w:rsid w:val="00E32126"/>
    <w:rsid w:val="00E420CD"/>
    <w:rsid w:val="00E55042"/>
    <w:rsid w:val="00E66330"/>
    <w:rsid w:val="00E94C43"/>
    <w:rsid w:val="00EB2FDE"/>
    <w:rsid w:val="00EC336F"/>
    <w:rsid w:val="00EC50F5"/>
    <w:rsid w:val="00ED0095"/>
    <w:rsid w:val="00ED409D"/>
    <w:rsid w:val="00EE512A"/>
    <w:rsid w:val="00EE62EF"/>
    <w:rsid w:val="00EF6FF2"/>
    <w:rsid w:val="00F024C0"/>
    <w:rsid w:val="00F07E0E"/>
    <w:rsid w:val="00F116CD"/>
    <w:rsid w:val="00F126D0"/>
    <w:rsid w:val="00F14A56"/>
    <w:rsid w:val="00F33352"/>
    <w:rsid w:val="00F34097"/>
    <w:rsid w:val="00F43C4D"/>
    <w:rsid w:val="00F604E2"/>
    <w:rsid w:val="00F64397"/>
    <w:rsid w:val="00F81685"/>
    <w:rsid w:val="00F81B22"/>
    <w:rsid w:val="00F8785B"/>
    <w:rsid w:val="00F93921"/>
    <w:rsid w:val="00FA5CC0"/>
    <w:rsid w:val="00FA5DB0"/>
    <w:rsid w:val="00FB0DC5"/>
    <w:rsid w:val="00FB3531"/>
    <w:rsid w:val="00FC6533"/>
    <w:rsid w:val="00FC70C7"/>
    <w:rsid w:val="00FD1DFC"/>
    <w:rsid w:val="00FD40FC"/>
    <w:rsid w:val="00FE5437"/>
    <w:rsid w:val="00FF0929"/>
    <w:rsid w:val="00FF5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65702"/>
  <w15:chartTrackingRefBased/>
  <w15:docId w15:val="{0FB2FE31-07FE-41A6-8E29-8849FE34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5A7"/>
    <w:pPr>
      <w:spacing w:after="200" w:line="276" w:lineRule="auto"/>
    </w:pPr>
    <w:rPr>
      <w:sz w:val="22"/>
      <w:szCs w:val="22"/>
    </w:rPr>
  </w:style>
  <w:style w:type="paragraph" w:styleId="Heading1">
    <w:name w:val="heading 1"/>
    <w:basedOn w:val="Normal"/>
    <w:next w:val="Normal"/>
    <w:link w:val="Heading1Char"/>
    <w:qFormat/>
    <w:rsid w:val="001F55A7"/>
    <w:pPr>
      <w:keepNext/>
      <w:spacing w:after="0" w:line="240" w:lineRule="auto"/>
      <w:outlineLvl w:val="0"/>
    </w:pPr>
    <w:rPr>
      <w:rFonts w:ascii="Times New Roman" w:eastAsia="Times New Roman" w:hAnsi="Times New Roman"/>
      <w:b/>
      <w:sz w:val="24"/>
      <w:szCs w:val="20"/>
      <w:u w:val="single"/>
    </w:rPr>
  </w:style>
  <w:style w:type="paragraph" w:styleId="Heading2">
    <w:name w:val="heading 2"/>
    <w:basedOn w:val="Normal"/>
    <w:next w:val="Normal"/>
    <w:link w:val="Heading2Char"/>
    <w:qFormat/>
    <w:rsid w:val="001F55A7"/>
    <w:pPr>
      <w:keepNext/>
      <w:spacing w:after="0" w:line="240" w:lineRule="auto"/>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55A7"/>
    <w:rPr>
      <w:rFonts w:ascii="Times New Roman" w:eastAsia="Times New Roman" w:hAnsi="Times New Roman" w:cs="Times New Roman"/>
      <w:b/>
      <w:sz w:val="24"/>
      <w:szCs w:val="20"/>
      <w:u w:val="single"/>
    </w:rPr>
  </w:style>
  <w:style w:type="character" w:customStyle="1" w:styleId="Heading2Char">
    <w:name w:val="Heading 2 Char"/>
    <w:link w:val="Heading2"/>
    <w:rsid w:val="001F55A7"/>
    <w:rPr>
      <w:rFonts w:ascii="Times New Roman" w:eastAsia="Times New Roman" w:hAnsi="Times New Roman" w:cs="Times New Roman"/>
      <w:b/>
      <w:sz w:val="24"/>
      <w:szCs w:val="20"/>
    </w:rPr>
  </w:style>
  <w:style w:type="paragraph" w:customStyle="1" w:styleId="Default">
    <w:name w:val="Default"/>
    <w:rsid w:val="001F55A7"/>
    <w:pPr>
      <w:autoSpaceDE w:val="0"/>
      <w:autoSpaceDN w:val="0"/>
      <w:adjustRightInd w:val="0"/>
    </w:pPr>
    <w:rPr>
      <w:rFonts w:ascii="Arial" w:hAnsi="Arial" w:cs="Arial"/>
      <w:color w:val="000000"/>
      <w:sz w:val="24"/>
      <w:szCs w:val="24"/>
    </w:rPr>
  </w:style>
  <w:style w:type="character" w:styleId="Hyperlink">
    <w:name w:val="Hyperlink"/>
    <w:uiPriority w:val="99"/>
    <w:unhideWhenUsed/>
    <w:rsid w:val="001F55A7"/>
    <w:rPr>
      <w:color w:val="0000FF"/>
      <w:u w:val="single"/>
    </w:rPr>
  </w:style>
  <w:style w:type="paragraph" w:styleId="NormalWeb">
    <w:name w:val="Normal (Web)"/>
    <w:basedOn w:val="Normal"/>
    <w:uiPriority w:val="99"/>
    <w:unhideWhenUsed/>
    <w:rsid w:val="001F55A7"/>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1F55A7"/>
    <w:rPr>
      <w:sz w:val="20"/>
      <w:szCs w:val="20"/>
    </w:rPr>
  </w:style>
  <w:style w:type="character" w:customStyle="1" w:styleId="CommentTextChar">
    <w:name w:val="Comment Text Char"/>
    <w:link w:val="CommentText"/>
    <w:uiPriority w:val="99"/>
    <w:semiHidden/>
    <w:rsid w:val="001F55A7"/>
    <w:rPr>
      <w:rFonts w:ascii="Calibri" w:eastAsia="Calibri" w:hAnsi="Calibri" w:cs="Times New Roman"/>
      <w:sz w:val="20"/>
      <w:szCs w:val="20"/>
    </w:rPr>
  </w:style>
  <w:style w:type="paragraph" w:styleId="Header">
    <w:name w:val="header"/>
    <w:basedOn w:val="Normal"/>
    <w:link w:val="HeaderChar"/>
    <w:unhideWhenUsed/>
    <w:rsid w:val="001F55A7"/>
    <w:pPr>
      <w:tabs>
        <w:tab w:val="center" w:pos="4680"/>
        <w:tab w:val="right" w:pos="9360"/>
      </w:tabs>
    </w:pPr>
  </w:style>
  <w:style w:type="character" w:customStyle="1" w:styleId="HeaderChar">
    <w:name w:val="Header Char"/>
    <w:link w:val="Header"/>
    <w:rsid w:val="001F55A7"/>
    <w:rPr>
      <w:rFonts w:ascii="Calibri" w:eastAsia="Calibri" w:hAnsi="Calibri" w:cs="Times New Roman"/>
    </w:rPr>
  </w:style>
  <w:style w:type="paragraph" w:styleId="Footer">
    <w:name w:val="footer"/>
    <w:basedOn w:val="Normal"/>
    <w:link w:val="FooterChar"/>
    <w:uiPriority w:val="99"/>
    <w:unhideWhenUsed/>
    <w:rsid w:val="001F55A7"/>
    <w:pPr>
      <w:tabs>
        <w:tab w:val="center" w:pos="4680"/>
        <w:tab w:val="right" w:pos="9360"/>
      </w:tabs>
    </w:pPr>
  </w:style>
  <w:style w:type="character" w:customStyle="1" w:styleId="FooterChar">
    <w:name w:val="Footer Char"/>
    <w:link w:val="Footer"/>
    <w:uiPriority w:val="99"/>
    <w:rsid w:val="001F55A7"/>
    <w:rPr>
      <w:rFonts w:ascii="Calibri" w:eastAsia="Calibri" w:hAnsi="Calibri" w:cs="Times New Roman"/>
    </w:rPr>
  </w:style>
  <w:style w:type="paragraph" w:styleId="Index1">
    <w:name w:val="index 1"/>
    <w:basedOn w:val="Normal"/>
    <w:next w:val="Normal"/>
    <w:autoRedefine/>
    <w:uiPriority w:val="99"/>
    <w:semiHidden/>
    <w:unhideWhenUsed/>
    <w:rsid w:val="001F55A7"/>
    <w:pPr>
      <w:ind w:left="220" w:hanging="220"/>
    </w:pPr>
  </w:style>
  <w:style w:type="paragraph" w:styleId="IndexHeading">
    <w:name w:val="index heading"/>
    <w:basedOn w:val="Normal"/>
    <w:next w:val="Index1"/>
    <w:semiHidden/>
    <w:rsid w:val="001F55A7"/>
    <w:pPr>
      <w:spacing w:after="0" w:line="240" w:lineRule="auto"/>
    </w:pPr>
    <w:rPr>
      <w:rFonts w:ascii="Arial" w:eastAsia="Times New Roman" w:hAnsi="Arial"/>
      <w:b/>
      <w:sz w:val="24"/>
      <w:szCs w:val="20"/>
    </w:rPr>
  </w:style>
  <w:style w:type="paragraph" w:styleId="HTMLPreformatted">
    <w:name w:val="HTML Preformatted"/>
    <w:basedOn w:val="Normal"/>
    <w:link w:val="HTMLPreformattedChar"/>
    <w:rsid w:val="001F5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1F55A7"/>
    <w:rPr>
      <w:rFonts w:ascii="Courier New" w:eastAsia="Times New Roman" w:hAnsi="Courier New" w:cs="Courier New"/>
      <w:sz w:val="20"/>
      <w:szCs w:val="20"/>
    </w:rPr>
  </w:style>
  <w:style w:type="table" w:styleId="TableGrid">
    <w:name w:val="Table Grid"/>
    <w:basedOn w:val="TableNormal"/>
    <w:uiPriority w:val="59"/>
    <w:rsid w:val="001F5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73B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3B68"/>
    <w:rPr>
      <w:rFonts w:ascii="Tahoma" w:hAnsi="Tahoma" w:cs="Tahoma"/>
      <w:sz w:val="16"/>
      <w:szCs w:val="16"/>
    </w:rPr>
  </w:style>
  <w:style w:type="paragraph" w:styleId="PlainText">
    <w:name w:val="Plain Text"/>
    <w:basedOn w:val="Normal"/>
    <w:link w:val="PlainTextChar"/>
    <w:uiPriority w:val="99"/>
    <w:unhideWhenUsed/>
    <w:rsid w:val="00626D0E"/>
    <w:pPr>
      <w:spacing w:after="0" w:line="240" w:lineRule="auto"/>
    </w:pPr>
    <w:rPr>
      <w:rFonts w:ascii="Consolas" w:hAnsi="Consolas"/>
      <w:sz w:val="21"/>
      <w:szCs w:val="21"/>
    </w:rPr>
  </w:style>
  <w:style w:type="character" w:customStyle="1" w:styleId="PlainTextChar">
    <w:name w:val="Plain Text Char"/>
    <w:link w:val="PlainText"/>
    <w:uiPriority w:val="99"/>
    <w:rsid w:val="00626D0E"/>
    <w:rPr>
      <w:rFonts w:ascii="Consolas" w:hAnsi="Consolas"/>
      <w:sz w:val="21"/>
      <w:szCs w:val="21"/>
    </w:rPr>
  </w:style>
  <w:style w:type="character" w:styleId="CommentReference">
    <w:name w:val="annotation reference"/>
    <w:uiPriority w:val="99"/>
    <w:semiHidden/>
    <w:unhideWhenUsed/>
    <w:rsid w:val="002E04E8"/>
    <w:rPr>
      <w:sz w:val="16"/>
      <w:szCs w:val="16"/>
    </w:rPr>
  </w:style>
  <w:style w:type="paragraph" w:styleId="CommentSubject">
    <w:name w:val="annotation subject"/>
    <w:basedOn w:val="CommentText"/>
    <w:next w:val="CommentText"/>
    <w:link w:val="CommentSubjectChar"/>
    <w:uiPriority w:val="99"/>
    <w:semiHidden/>
    <w:unhideWhenUsed/>
    <w:rsid w:val="002E04E8"/>
    <w:rPr>
      <w:b/>
      <w:bCs/>
    </w:rPr>
  </w:style>
  <w:style w:type="character" w:customStyle="1" w:styleId="CommentSubjectChar">
    <w:name w:val="Comment Subject Char"/>
    <w:link w:val="CommentSubject"/>
    <w:uiPriority w:val="99"/>
    <w:semiHidden/>
    <w:rsid w:val="002E04E8"/>
    <w:rPr>
      <w:rFonts w:ascii="Calibri" w:eastAsia="Calibri" w:hAnsi="Calibri" w:cs="Times New Roman"/>
      <w:b/>
      <w:bCs/>
      <w:sz w:val="20"/>
      <w:szCs w:val="20"/>
    </w:rPr>
  </w:style>
  <w:style w:type="paragraph" w:styleId="BodyText">
    <w:name w:val="Body Text"/>
    <w:basedOn w:val="Normal"/>
    <w:link w:val="BodyTextChar"/>
    <w:uiPriority w:val="1"/>
    <w:qFormat/>
    <w:rsid w:val="00527DF9"/>
    <w:pPr>
      <w:widowControl w:val="0"/>
      <w:spacing w:after="0" w:line="240" w:lineRule="auto"/>
      <w:ind w:left="140" w:firstLine="180"/>
    </w:pPr>
    <w:rPr>
      <w:rFonts w:ascii="Times New Roman" w:eastAsia="Times New Roman" w:hAnsi="Times New Roman"/>
      <w:sz w:val="18"/>
      <w:szCs w:val="18"/>
    </w:rPr>
  </w:style>
  <w:style w:type="character" w:customStyle="1" w:styleId="BodyTextChar">
    <w:name w:val="Body Text Char"/>
    <w:link w:val="BodyText"/>
    <w:uiPriority w:val="1"/>
    <w:rsid w:val="00527DF9"/>
    <w:rPr>
      <w:rFonts w:ascii="Times New Roman" w:eastAsia="Times New Roman" w:hAnsi="Times New Roman"/>
      <w:sz w:val="18"/>
      <w:szCs w:val="18"/>
    </w:rPr>
  </w:style>
  <w:style w:type="paragraph" w:styleId="ListParagraph">
    <w:name w:val="List Paragraph"/>
    <w:basedOn w:val="Normal"/>
    <w:uiPriority w:val="34"/>
    <w:qFormat/>
    <w:rsid w:val="00261771"/>
    <w:pPr>
      <w:ind w:left="720"/>
      <w:contextualSpacing/>
    </w:pPr>
  </w:style>
  <w:style w:type="character" w:styleId="UnresolvedMention">
    <w:name w:val="Unresolved Mention"/>
    <w:uiPriority w:val="99"/>
    <w:semiHidden/>
    <w:unhideWhenUsed/>
    <w:rsid w:val="00790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49506">
      <w:bodyDiv w:val="1"/>
      <w:marLeft w:val="0"/>
      <w:marRight w:val="0"/>
      <w:marTop w:val="0"/>
      <w:marBottom w:val="0"/>
      <w:divBdr>
        <w:top w:val="none" w:sz="0" w:space="0" w:color="auto"/>
        <w:left w:val="none" w:sz="0" w:space="0" w:color="auto"/>
        <w:bottom w:val="none" w:sz="0" w:space="0" w:color="auto"/>
        <w:right w:val="none" w:sz="0" w:space="0" w:color="auto"/>
      </w:divBdr>
    </w:div>
    <w:div w:id="1347975899">
      <w:bodyDiv w:val="1"/>
      <w:marLeft w:val="0"/>
      <w:marRight w:val="0"/>
      <w:marTop w:val="0"/>
      <w:marBottom w:val="0"/>
      <w:divBdr>
        <w:top w:val="none" w:sz="0" w:space="0" w:color="auto"/>
        <w:left w:val="none" w:sz="0" w:space="0" w:color="auto"/>
        <w:bottom w:val="none" w:sz="0" w:space="0" w:color="auto"/>
        <w:right w:val="none" w:sz="0" w:space="0" w:color="auto"/>
      </w:divBdr>
    </w:div>
    <w:div w:id="135889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rviceobligations.ed.gov/2006faq.cf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dp.ed.gov/OSEP/Home/Regul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dp.ed.gov/OSE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lia.Rosenquist@ed.gov" TargetMode="External"/><Relationship Id="rId5" Type="http://schemas.openxmlformats.org/officeDocument/2006/relationships/numbering" Target="numbering.xml"/><Relationship Id="rId15" Type="http://schemas.openxmlformats.org/officeDocument/2006/relationships/hyperlink" Target="mailto:serviceobligation@ed.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dp.ed.gov/OS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e08d3210fbd65545027124e7bf3a22dc">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9ddfe79f3cd659e4b80d8d8e5a4a65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31FD6-A4DA-49BA-A24E-D17258C62EA1}">
  <ds:schemaRefs>
    <ds:schemaRef ds:uri="http://schemas.microsoft.com/sharepoint/v3/contenttype/forms"/>
  </ds:schemaRefs>
</ds:datastoreItem>
</file>

<file path=customXml/itemProps2.xml><?xml version="1.0" encoding="utf-8"?>
<ds:datastoreItem xmlns:ds="http://schemas.openxmlformats.org/officeDocument/2006/customXml" ds:itemID="{94E477D0-3E34-46A7-994A-516D4EA63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B7560-B0A0-44BD-83DF-A09C044700F6}">
  <ds:schemaRefs>
    <ds:schemaRef ds:uri="http://schemas.openxmlformats.org/officeDocument/2006/bibliography"/>
  </ds:schemaRefs>
</ds:datastoreItem>
</file>

<file path=customXml/itemProps4.xml><?xml version="1.0" encoding="utf-8"?>
<ds:datastoreItem xmlns:ds="http://schemas.openxmlformats.org/officeDocument/2006/customXml" ds:itemID="{F0EE7033-E8D8-4D7A-97A4-BF8CAB249E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12211</CharactersWithSpaces>
  <SharedDoc>false</SharedDoc>
  <HLinks>
    <vt:vector size="36" baseType="variant">
      <vt:variant>
        <vt:i4>655432</vt:i4>
      </vt:variant>
      <vt:variant>
        <vt:i4>15</vt:i4>
      </vt:variant>
      <vt:variant>
        <vt:i4>0</vt:i4>
      </vt:variant>
      <vt:variant>
        <vt:i4>5</vt:i4>
      </vt:variant>
      <vt:variant>
        <vt:lpwstr>https://pdp.ed.gov/OSEP.</vt:lpwstr>
      </vt:variant>
      <vt:variant>
        <vt:lpwstr/>
      </vt:variant>
      <vt:variant>
        <vt:i4>2490374</vt:i4>
      </vt:variant>
      <vt:variant>
        <vt:i4>12</vt:i4>
      </vt:variant>
      <vt:variant>
        <vt:i4>0</vt:i4>
      </vt:variant>
      <vt:variant>
        <vt:i4>5</vt:i4>
      </vt:variant>
      <vt:variant>
        <vt:lpwstr>mailto:serviceobligation@ed.gov</vt:lpwstr>
      </vt:variant>
      <vt:variant>
        <vt:lpwstr/>
      </vt:variant>
      <vt:variant>
        <vt:i4>2359352</vt:i4>
      </vt:variant>
      <vt:variant>
        <vt:i4>9</vt:i4>
      </vt:variant>
      <vt:variant>
        <vt:i4>0</vt:i4>
      </vt:variant>
      <vt:variant>
        <vt:i4>5</vt:i4>
      </vt:variant>
      <vt:variant>
        <vt:lpwstr>https://pdp.ed.gov/OSEP</vt:lpwstr>
      </vt:variant>
      <vt:variant>
        <vt:lpwstr/>
      </vt:variant>
      <vt:variant>
        <vt:i4>720904</vt:i4>
      </vt:variant>
      <vt:variant>
        <vt:i4>6</vt:i4>
      </vt:variant>
      <vt:variant>
        <vt:i4>0</vt:i4>
      </vt:variant>
      <vt:variant>
        <vt:i4>5</vt:i4>
      </vt:variant>
      <vt:variant>
        <vt:lpwstr>http://www.serviceobligations.ed.gov/2006faq.cfm.</vt:lpwstr>
      </vt:variant>
      <vt:variant>
        <vt:lpwstr/>
      </vt:variant>
      <vt:variant>
        <vt:i4>6488186</vt:i4>
      </vt:variant>
      <vt:variant>
        <vt:i4>3</vt:i4>
      </vt:variant>
      <vt:variant>
        <vt:i4>0</vt:i4>
      </vt:variant>
      <vt:variant>
        <vt:i4>5</vt:i4>
      </vt:variant>
      <vt:variant>
        <vt:lpwstr>https://pdp.ed.gov/OSEP/Home/Regulation</vt:lpwstr>
      </vt:variant>
      <vt:variant>
        <vt:lpwstr/>
      </vt:variant>
      <vt:variant>
        <vt:i4>6881287</vt:i4>
      </vt:variant>
      <vt:variant>
        <vt:i4>0</vt:i4>
      </vt:variant>
      <vt:variant>
        <vt:i4>0</vt:i4>
      </vt:variant>
      <vt:variant>
        <vt:i4>5</vt:i4>
      </vt:variant>
      <vt:variant>
        <vt:lpwstr>mailto:Richelle.Davis@ed.gov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Shedeh Hajghassemali</dc:creator>
  <cp:keywords/>
  <cp:lastModifiedBy>Michelle Bloom</cp:lastModifiedBy>
  <cp:revision>3</cp:revision>
  <cp:lastPrinted>2020-03-05T13:06:00Z</cp:lastPrinted>
  <dcterms:created xsi:type="dcterms:W3CDTF">2023-12-20T01:11:00Z</dcterms:created>
  <dcterms:modified xsi:type="dcterms:W3CDTF">2023-12-20T01:12:00Z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